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71"/>
        <w:gridCol w:w="3083"/>
      </w:tblGrid>
      <w:tr w:rsidR="00283BC4" w:rsidRPr="0042035E" w:rsidTr="00601EAE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283BC4" w:rsidRPr="0042035E" w:rsidRDefault="00283BC4" w:rsidP="006D037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2035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BC4" w:rsidRPr="0042035E" w:rsidRDefault="00283BC4" w:rsidP="0066223D">
            <w:pPr>
              <w:ind w:left="-25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83BC4" w:rsidRPr="0042035E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283BC4" w:rsidRPr="0042035E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3B2D86" w:rsidRPr="0042035E" w:rsidRDefault="003B2D86" w:rsidP="00E81714">
      <w:pPr>
        <w:jc w:val="center"/>
        <w:outlineLvl w:val="0"/>
        <w:rPr>
          <w:rFonts w:ascii="Times New Roman" w:hAnsi="Times New Roman" w:cs="Times New Roman"/>
        </w:rPr>
      </w:pPr>
    </w:p>
    <w:p w:rsidR="009F1557" w:rsidRPr="0042035E" w:rsidRDefault="003411E5" w:rsidP="002E0348">
      <w:pPr>
        <w:jc w:val="center"/>
        <w:outlineLvl w:val="0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ИЗВЕЩЕНИЕ</w:t>
      </w:r>
      <w:r w:rsidR="00984AC2" w:rsidRPr="0042035E">
        <w:rPr>
          <w:rFonts w:ascii="Times New Roman" w:hAnsi="Times New Roman" w:cs="Times New Roman"/>
        </w:rPr>
        <w:t xml:space="preserve"> О ЗАКУПКЕ</w:t>
      </w:r>
    </w:p>
    <w:p w:rsidR="00426E1B" w:rsidRPr="0042035E" w:rsidRDefault="00426E1B" w:rsidP="00E81714">
      <w:pPr>
        <w:jc w:val="center"/>
        <w:rPr>
          <w:rFonts w:ascii="Times New Roman" w:hAnsi="Times New Roman" w:cs="Times New Roman"/>
          <w:bCs/>
        </w:rPr>
      </w:pPr>
    </w:p>
    <w:p w:rsidR="00E72694" w:rsidRPr="0042035E" w:rsidRDefault="00E72694" w:rsidP="00E81714">
      <w:pPr>
        <w:jc w:val="center"/>
        <w:rPr>
          <w:rFonts w:ascii="Times New Roman" w:hAnsi="Times New Roman" w:cs="Times New Roman"/>
          <w:bCs/>
        </w:rPr>
      </w:pPr>
    </w:p>
    <w:p w:rsidR="00E72694" w:rsidRPr="0042035E" w:rsidRDefault="00E72694" w:rsidP="00E81714">
      <w:pPr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601EAE" w:rsidRPr="0042035E" w:rsidTr="00601EAE">
        <w:tc>
          <w:tcPr>
            <w:tcW w:w="749" w:type="dxa"/>
          </w:tcPr>
          <w:p w:rsidR="00601EAE" w:rsidRPr="0042035E" w:rsidRDefault="00601EAE" w:rsidP="00676882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01EAE" w:rsidRPr="0042035E" w:rsidRDefault="00601EAE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601EAE" w:rsidRPr="0042035E" w:rsidRDefault="00601EAE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1EAE" w:rsidRPr="0042035E" w:rsidRDefault="00601EAE" w:rsidP="00E726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</w:tcPr>
          <w:p w:rsidR="00601EAE" w:rsidRPr="0042035E" w:rsidRDefault="00601EAE" w:rsidP="00601EAE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201</w:t>
            </w:r>
            <w:r w:rsidR="00360455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Pr="0042035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E86070" w:rsidRPr="0042035E" w:rsidRDefault="00E86070" w:rsidP="00E81714">
      <w:pPr>
        <w:jc w:val="center"/>
        <w:rPr>
          <w:rFonts w:ascii="Times New Roman" w:hAnsi="Times New Roman" w:cs="Times New Roman"/>
          <w:bCs/>
        </w:rPr>
      </w:pPr>
    </w:p>
    <w:p w:rsidR="00E86070" w:rsidRPr="0042035E" w:rsidRDefault="00E86070" w:rsidP="00A711A6">
      <w:pPr>
        <w:jc w:val="center"/>
        <w:rPr>
          <w:rFonts w:ascii="Times New Roman" w:hAnsi="Times New Roman" w:cs="Times New Roman"/>
          <w:bCs/>
        </w:rPr>
      </w:pPr>
    </w:p>
    <w:p w:rsidR="003B2D86" w:rsidRPr="0042035E" w:rsidRDefault="003B2D86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86070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1. Способ закупки:</w:t>
      </w:r>
      <w:r w:rsidRPr="0042035E">
        <w:rPr>
          <w:rFonts w:ascii="Times New Roman" w:hAnsi="Times New Roman" w:cs="Times New Roman"/>
        </w:rPr>
        <w:t xml:space="preserve"> </w:t>
      </w: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9F1557" w:rsidRPr="0042035E" w:rsidRDefault="009F1557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2. Наименование, место нахождения, почтовый адрес, адрес электронной почты, номер контактного телефона Заказчика: </w:t>
      </w: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Муниципальное унитарное предприятие города Магадана «Водоканал»; сокращённое наименование: МУП г.Магадана «Водоканал»; Местонахождение (почтовый адрес): 685000, Россия, г.Магадан ул.Портовая </w:t>
      </w:r>
      <w:r w:rsidR="008C035F" w:rsidRPr="0042035E">
        <w:rPr>
          <w:rFonts w:ascii="Times New Roman" w:hAnsi="Times New Roman" w:cs="Times New Roman"/>
        </w:rPr>
        <w:t>д.</w:t>
      </w:r>
      <w:r w:rsidRPr="0042035E">
        <w:rPr>
          <w:rFonts w:ascii="Times New Roman" w:hAnsi="Times New Roman" w:cs="Times New Roman"/>
        </w:rPr>
        <w:t xml:space="preserve">4-А; Адрес электронной почты: </w:t>
      </w:r>
      <w:hyperlink r:id="rId6" w:history="1"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snab</w:t>
        </w:r>
        <w:r w:rsidRPr="0042035E">
          <w:rPr>
            <w:rStyle w:val="a4"/>
            <w:rFonts w:ascii="Times New Roman" w:hAnsi="Times New Roman" w:cs="Times New Roman"/>
            <w:color w:val="auto"/>
          </w:rPr>
          <w:t>.</w:t>
        </w:r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vodknl</w:t>
        </w:r>
        <w:r w:rsidRPr="0042035E">
          <w:rPr>
            <w:rStyle w:val="a4"/>
            <w:rFonts w:ascii="Times New Roman" w:hAnsi="Times New Roman" w:cs="Times New Roman"/>
            <w:color w:val="auto"/>
          </w:rPr>
          <w:t>@</w:t>
        </w:r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rambler</w:t>
        </w:r>
        <w:r w:rsidRPr="0042035E">
          <w:rPr>
            <w:rStyle w:val="a4"/>
            <w:rFonts w:ascii="Times New Roman" w:hAnsi="Times New Roman" w:cs="Times New Roman"/>
            <w:color w:val="auto"/>
          </w:rPr>
          <w:t>.ru</w:t>
        </w:r>
      </w:hyperlink>
      <w:r w:rsidRPr="0042035E">
        <w:rPr>
          <w:rFonts w:ascii="Times New Roman" w:hAnsi="Times New Roman" w:cs="Times New Roman"/>
        </w:rPr>
        <w:t>; Номер контактного телефона: +7(4132)62-42-29.</w:t>
      </w:r>
    </w:p>
    <w:p w:rsidR="009134A6" w:rsidRPr="0042035E" w:rsidRDefault="009134A6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Default="009134A6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3. Предмет договора (с указанием количества поставляемого товара, объема выполняемых работ, оказываемых услуг):</w:t>
      </w:r>
      <w:r w:rsidR="006B1C6D" w:rsidRPr="0042035E">
        <w:rPr>
          <w:rFonts w:ascii="Times New Roman" w:hAnsi="Times New Roman" w:cs="Times New Roman"/>
          <w:b/>
        </w:rPr>
        <w:t xml:space="preserve"> </w:t>
      </w:r>
    </w:p>
    <w:p w:rsidR="00544134" w:rsidRPr="009A4D75" w:rsidRDefault="00D4735C" w:rsidP="00D4735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D46F86">
        <w:rPr>
          <w:rFonts w:ascii="Times New Roman" w:hAnsi="Times New Roman" w:cs="Times New Roman"/>
        </w:rPr>
        <w:t>П</w:t>
      </w:r>
      <w:r w:rsidR="009A4D75" w:rsidRPr="009A4D75">
        <w:rPr>
          <w:rFonts w:ascii="Times New Roman" w:hAnsi="Times New Roman" w:cs="Times New Roman"/>
        </w:rPr>
        <w:t>оставк</w:t>
      </w:r>
      <w:r w:rsidR="00D46F86">
        <w:rPr>
          <w:rFonts w:ascii="Times New Roman" w:hAnsi="Times New Roman" w:cs="Times New Roman"/>
        </w:rPr>
        <w:t xml:space="preserve">а </w:t>
      </w:r>
      <w:r w:rsidR="00105AEC">
        <w:rPr>
          <w:rFonts w:ascii="Times New Roman" w:hAnsi="Times New Roman" w:cs="Times New Roman"/>
        </w:rPr>
        <w:t xml:space="preserve">электроэнергии в соответствии с </w:t>
      </w:r>
      <w:r w:rsidR="00105AEC">
        <w:rPr>
          <w:rFonts w:ascii="Times New Roman" w:hAnsi="Times New Roman" w:cs="Times New Roman"/>
          <w:lang w:val="en-US"/>
        </w:rPr>
        <w:t>III</w:t>
      </w:r>
      <w:r w:rsidR="00105AEC" w:rsidRPr="00105AEC">
        <w:rPr>
          <w:rFonts w:ascii="Times New Roman" w:hAnsi="Times New Roman" w:cs="Times New Roman"/>
        </w:rPr>
        <w:t xml:space="preserve"> </w:t>
      </w:r>
      <w:r w:rsidR="00105AEC">
        <w:rPr>
          <w:rFonts w:ascii="Times New Roman" w:hAnsi="Times New Roman" w:cs="Times New Roman"/>
        </w:rPr>
        <w:t>категорией надежности электроснабжения</w:t>
      </w:r>
      <w:r w:rsidR="00D46F86">
        <w:rPr>
          <w:rFonts w:ascii="Times New Roman" w:hAnsi="Times New Roman" w:cs="Times New Roman"/>
        </w:rPr>
        <w:t xml:space="preserve"> на 2014г.</w:t>
      </w:r>
    </w:p>
    <w:p w:rsidR="0082346F" w:rsidRPr="0042035E" w:rsidRDefault="00EC7FEC" w:rsidP="00EC7FEC">
      <w:pPr>
        <w:tabs>
          <w:tab w:val="left" w:pos="3690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F1920" w:rsidRPr="0042035E" w:rsidRDefault="001877DD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4. Место поставки товара, выполнения работ, оказания услуг: </w:t>
      </w:r>
    </w:p>
    <w:p w:rsidR="00AC424C" w:rsidRPr="00AC424C" w:rsidRDefault="00AC424C" w:rsidP="00AC424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>
        <w:t xml:space="preserve">             </w:t>
      </w:r>
      <w:r w:rsidR="00D4735C">
        <w:rPr>
          <w:b w:val="0"/>
          <w:sz w:val="22"/>
          <w:szCs w:val="22"/>
        </w:rPr>
        <w:t>г.Магадан</w:t>
      </w:r>
    </w:p>
    <w:p w:rsidR="001877DD" w:rsidRPr="0042035E" w:rsidRDefault="001877DD" w:rsidP="00A711A6">
      <w:pPr>
        <w:rPr>
          <w:rFonts w:ascii="Times New Roman" w:hAnsi="Times New Roman" w:cs="Times New Roman"/>
        </w:rPr>
      </w:pPr>
    </w:p>
    <w:p w:rsidR="00E86070" w:rsidRPr="0042035E" w:rsidRDefault="001A66D1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5. Сведения о начальной (максимальной) цене договора (цене лота):</w:t>
      </w:r>
      <w:r w:rsidRPr="0042035E">
        <w:rPr>
          <w:rFonts w:ascii="Times New Roman" w:hAnsi="Times New Roman" w:cs="Times New Roman"/>
        </w:rPr>
        <w:t xml:space="preserve"> </w:t>
      </w:r>
    </w:p>
    <w:p w:rsidR="009F1557" w:rsidRPr="00433A88" w:rsidRDefault="00105AEC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05AEC">
        <w:rPr>
          <w:rFonts w:ascii="Times New Roman" w:hAnsi="Times New Roman" w:cs="Times New Roman"/>
          <w:b/>
          <w:sz w:val="24"/>
          <w:szCs w:val="24"/>
        </w:rPr>
        <w:t>13 314 146,79</w:t>
      </w:r>
      <w:r w:rsidR="00946ED0" w:rsidRPr="00550579">
        <w:rPr>
          <w:rFonts w:ascii="Times New Roman" w:hAnsi="Times New Roman" w:cs="Times New Roman"/>
        </w:rPr>
        <w:t xml:space="preserve"> </w:t>
      </w:r>
      <w:r w:rsidR="00137FEC" w:rsidRPr="0042035E">
        <w:rPr>
          <w:rFonts w:ascii="Times New Roman" w:hAnsi="Times New Roman" w:cs="Times New Roman"/>
        </w:rPr>
        <w:t>рублей</w:t>
      </w:r>
      <w:r w:rsidR="00CB2C00" w:rsidRPr="00433A88">
        <w:rPr>
          <w:rFonts w:ascii="Times New Roman" w:hAnsi="Times New Roman" w:cs="Times New Roman"/>
        </w:rPr>
        <w:t xml:space="preserve"> </w:t>
      </w:r>
      <w:r w:rsidR="00CB2C00">
        <w:rPr>
          <w:rFonts w:ascii="Times New Roman" w:hAnsi="Times New Roman" w:cs="Times New Roman"/>
        </w:rPr>
        <w:t>включая НДС</w:t>
      </w:r>
      <w:r w:rsidR="00CB2C00" w:rsidRPr="00433A88">
        <w:rPr>
          <w:rFonts w:ascii="Times New Roman" w:hAnsi="Times New Roman" w:cs="Times New Roman"/>
        </w:rPr>
        <w:t>-18%</w:t>
      </w:r>
    </w:p>
    <w:p w:rsidR="00401567" w:rsidRPr="0042035E" w:rsidRDefault="0040156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252830" w:rsidRPr="0042035E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6.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 </w:t>
      </w:r>
    </w:p>
    <w:p w:rsidR="00252830" w:rsidRPr="0042035E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установлен.</w:t>
      </w:r>
    </w:p>
    <w:p w:rsidR="00252830" w:rsidRPr="0042035E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42035E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7. </w:t>
      </w:r>
      <w:r w:rsidR="00AE034C" w:rsidRPr="0042035E">
        <w:rPr>
          <w:rFonts w:ascii="Times New Roman" w:hAnsi="Times New Roman" w:cs="Times New Roman"/>
          <w:b/>
        </w:rPr>
        <w:t xml:space="preserve">Место и дата рассмотрения предложений участников закупки и подведения итогов закупки; </w:t>
      </w:r>
    </w:p>
    <w:p w:rsidR="00252830" w:rsidRPr="0042035E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установлено.</w:t>
      </w:r>
    </w:p>
    <w:p w:rsidR="00252830" w:rsidRPr="0042035E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42035E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8. </w:t>
      </w:r>
      <w:r w:rsidR="00AE034C" w:rsidRPr="0042035E">
        <w:rPr>
          <w:rFonts w:ascii="Times New Roman" w:hAnsi="Times New Roman" w:cs="Times New Roman"/>
          <w:b/>
        </w:rPr>
        <w:t xml:space="preserve">Иные сведения: </w:t>
      </w:r>
    </w:p>
    <w:p w:rsidR="001A66D1" w:rsidRPr="0042035E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</w:t>
      </w:r>
      <w:r w:rsidR="00213D21" w:rsidRPr="0042035E">
        <w:rPr>
          <w:rFonts w:ascii="Times New Roman" w:hAnsi="Times New Roman" w:cs="Times New Roman"/>
        </w:rPr>
        <w:t>ы</w:t>
      </w:r>
      <w:r w:rsidRPr="0042035E">
        <w:rPr>
          <w:rFonts w:ascii="Times New Roman" w:hAnsi="Times New Roman" w:cs="Times New Roman"/>
        </w:rPr>
        <w:t>.</w:t>
      </w:r>
    </w:p>
    <w:p w:rsidR="009F1557" w:rsidRPr="0042035E" w:rsidRDefault="009F1557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D0FD8" w:rsidRPr="0042035E" w:rsidRDefault="003D0FD8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2977"/>
        <w:gridCol w:w="3082"/>
      </w:tblGrid>
      <w:tr w:rsidR="00D87D0A" w:rsidRPr="0042035E" w:rsidTr="00601EAE">
        <w:tc>
          <w:tcPr>
            <w:tcW w:w="3794" w:type="dxa"/>
          </w:tcPr>
          <w:p w:rsidR="007624EA" w:rsidRPr="0042035E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>Директор</w:t>
            </w:r>
            <w:r w:rsidR="007048C9">
              <w:rPr>
                <w:rFonts w:ascii="Times New Roman" w:hAnsi="Times New Roman" w:cs="Times New Roman"/>
                <w:b/>
              </w:rPr>
              <w:t>а</w:t>
            </w:r>
            <w:r w:rsidRPr="0042035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87D0A" w:rsidRPr="0042035E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2035E">
              <w:rPr>
                <w:rFonts w:ascii="Times New Roman" w:hAnsi="Times New Roman" w:cs="Times New Roman"/>
                <w:b/>
              </w:rPr>
              <w:t>МУП  г. Магадана «В</w:t>
            </w:r>
            <w:r w:rsidR="007624EA" w:rsidRPr="0042035E">
              <w:rPr>
                <w:rFonts w:ascii="Times New Roman" w:hAnsi="Times New Roman" w:cs="Times New Roman"/>
                <w:b/>
              </w:rPr>
              <w:t>одоканал</w:t>
            </w:r>
            <w:r w:rsidRPr="0042035E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87D0A" w:rsidRPr="0042035E" w:rsidRDefault="00D87D0A" w:rsidP="00A711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7624EA" w:rsidRPr="0042035E" w:rsidRDefault="007624E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D87D0A" w:rsidRPr="0042035E" w:rsidRDefault="00812B1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</w:tbl>
    <w:p w:rsidR="00462195" w:rsidRPr="0042035E" w:rsidRDefault="00462195" w:rsidP="00462195">
      <w:pPr>
        <w:outlineLvl w:val="0"/>
        <w:rPr>
          <w:rFonts w:ascii="Times New Roman" w:hAnsi="Times New Roman" w:cs="Times New Roman"/>
        </w:rPr>
      </w:pPr>
    </w:p>
    <w:p w:rsidR="00EC7FEC" w:rsidRDefault="00EC7FEC" w:rsidP="00A711A6">
      <w:pPr>
        <w:jc w:val="center"/>
        <w:outlineLvl w:val="0"/>
        <w:rPr>
          <w:rFonts w:ascii="Times New Roman" w:hAnsi="Times New Roman" w:cs="Times New Roman"/>
        </w:rPr>
      </w:pPr>
    </w:p>
    <w:p w:rsidR="00EC7FEC" w:rsidRDefault="00EC7FE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762284" w:rsidRPr="0042035E" w:rsidRDefault="00762284" w:rsidP="00A711A6">
      <w:pPr>
        <w:jc w:val="center"/>
        <w:outlineLvl w:val="0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ДОКУМЕНТАЦИЯ О ЗАКУПКЕ</w:t>
      </w:r>
    </w:p>
    <w:p w:rsidR="00AF7744" w:rsidRPr="0042035E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AF7744" w:rsidRPr="0042035E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C30284" w:rsidRPr="0042035E" w:rsidRDefault="00C30284" w:rsidP="00A711A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3D0FD8" w:rsidRPr="0042035E" w:rsidTr="00567D00">
        <w:tc>
          <w:tcPr>
            <w:tcW w:w="749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</w:tcPr>
          <w:p w:rsidR="003D0FD8" w:rsidRPr="0042035E" w:rsidRDefault="003D0FD8" w:rsidP="00567D00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201</w:t>
            </w:r>
            <w:r w:rsidR="00360455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Pr="0042035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C6190" w:rsidRPr="0042035E" w:rsidRDefault="009C6190" w:rsidP="00A711A6">
      <w:pPr>
        <w:jc w:val="center"/>
        <w:rPr>
          <w:rFonts w:ascii="Times New Roman" w:hAnsi="Times New Roman" w:cs="Times New Roman"/>
        </w:rPr>
      </w:pPr>
    </w:p>
    <w:p w:rsidR="003B4043" w:rsidRPr="0042035E" w:rsidRDefault="003B4043" w:rsidP="00A711A6">
      <w:pPr>
        <w:jc w:val="center"/>
        <w:rPr>
          <w:rFonts w:ascii="Times New Roman" w:hAnsi="Times New Roman" w:cs="Times New Roman"/>
        </w:rPr>
      </w:pPr>
    </w:p>
    <w:p w:rsidR="003D0FD8" w:rsidRPr="0042035E" w:rsidRDefault="003D0FD8" w:rsidP="00A711A6">
      <w:pPr>
        <w:jc w:val="center"/>
        <w:rPr>
          <w:rFonts w:ascii="Times New Roman" w:hAnsi="Times New Roman" w:cs="Times New Roman"/>
        </w:rPr>
      </w:pPr>
    </w:p>
    <w:p w:rsidR="009C6190" w:rsidRPr="0042035E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Способ закупки:</w:t>
      </w:r>
      <w:r w:rsidRPr="0042035E">
        <w:rPr>
          <w:rFonts w:ascii="Times New Roman" w:hAnsi="Times New Roman" w:cs="Times New Roman"/>
        </w:rPr>
        <w:t xml:space="preserve"> </w:t>
      </w:r>
    </w:p>
    <w:p w:rsidR="009C6190" w:rsidRPr="0042035E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C30284" w:rsidRPr="0042035E" w:rsidRDefault="00C30284" w:rsidP="00A711A6">
      <w:pPr>
        <w:jc w:val="center"/>
        <w:rPr>
          <w:rFonts w:ascii="Times New Roman" w:hAnsi="Times New Roman" w:cs="Times New Roman"/>
        </w:rPr>
      </w:pPr>
    </w:p>
    <w:p w:rsidR="00C30284" w:rsidRPr="0042035E" w:rsidRDefault="00C30284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1. Установленные заказчиком требования к качеству, техническим характеристикам  товара, работы, услуги, к их безопасности, к функциональным характеристикам  (потребительским свойствам) 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  </w:t>
      </w:r>
    </w:p>
    <w:p w:rsidR="007E58EC" w:rsidRDefault="000D5E7A" w:rsidP="00105AEC">
      <w:pPr>
        <w:pStyle w:val="a5"/>
        <w:tabs>
          <w:tab w:val="left" w:pos="760"/>
        </w:tabs>
        <w:spacing w:after="0" w:line="230" w:lineRule="exact"/>
        <w:ind w:right="40"/>
      </w:pPr>
      <w:r w:rsidRPr="00812B1A">
        <w:t xml:space="preserve"> </w:t>
      </w:r>
      <w:r w:rsidR="00812B1A">
        <w:tab/>
      </w:r>
      <w:r w:rsidR="00105AEC">
        <w:t>«</w:t>
      </w:r>
      <w:proofErr w:type="spellStart"/>
      <w:r w:rsidR="00105AEC">
        <w:t>Энергоснабжающая</w:t>
      </w:r>
      <w:proofErr w:type="spellEnd"/>
      <w:r w:rsidR="00105AEC">
        <w:t xml:space="preserve"> организация» обязуется подавать электроэнергию в соответствии с III категорией надежности электроснабжения в пределах согласованной к использованию мощности, а также самостоятельно или через 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 «Потребителю»</w:t>
      </w:r>
      <w:r w:rsidR="00AC424C" w:rsidRPr="00812B1A">
        <w:tab/>
      </w:r>
    </w:p>
    <w:p w:rsidR="00105AEC" w:rsidRPr="00812B1A" w:rsidRDefault="00105AEC" w:rsidP="00105AEC">
      <w:pPr>
        <w:pStyle w:val="a5"/>
        <w:tabs>
          <w:tab w:val="left" w:pos="760"/>
        </w:tabs>
        <w:spacing w:after="0" w:line="230" w:lineRule="exact"/>
        <w:ind w:right="40"/>
      </w:pPr>
    </w:p>
    <w:p w:rsidR="00C30284" w:rsidRPr="0042035E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2. Требования к содержанию, форме, оформлению и составу заявки на участие в закупке: </w:t>
      </w:r>
    </w:p>
    <w:p w:rsidR="0063178A" w:rsidRPr="0042035E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установлены.</w:t>
      </w:r>
    </w:p>
    <w:p w:rsidR="0063178A" w:rsidRPr="0042035E" w:rsidRDefault="0063178A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178A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</w:p>
    <w:p w:rsidR="005A7781" w:rsidRPr="0042035E" w:rsidRDefault="005A7781" w:rsidP="005A778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установлены.</w:t>
      </w:r>
    </w:p>
    <w:p w:rsidR="0000114F" w:rsidRPr="0042035E" w:rsidRDefault="0000114F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7D0473" w:rsidRPr="007D0473" w:rsidRDefault="007D0473" w:rsidP="007D0473">
      <w:pPr>
        <w:pStyle w:val="a5"/>
        <w:numPr>
          <w:ilvl w:val="1"/>
          <w:numId w:val="1"/>
        </w:numPr>
        <w:tabs>
          <w:tab w:val="clear" w:pos="0"/>
          <w:tab w:val="left" w:pos="538"/>
        </w:tabs>
        <w:spacing w:after="60" w:line="270" w:lineRule="exact"/>
        <w:ind w:left="20" w:right="40"/>
      </w:pPr>
      <w:r>
        <w:rPr>
          <w:b/>
        </w:rPr>
        <w:t xml:space="preserve">        </w:t>
      </w:r>
      <w:r w:rsidR="0063178A" w:rsidRPr="0042035E">
        <w:rPr>
          <w:b/>
        </w:rPr>
        <w:t xml:space="preserve">4. Место, условия и сроки (периоды) поставки товара, выполнения работы, оказания услуги: </w:t>
      </w:r>
    </w:p>
    <w:p w:rsidR="007D0473" w:rsidRPr="00105AEC" w:rsidRDefault="007D0473" w:rsidP="00A711A6">
      <w:pPr>
        <w:pStyle w:val="a5"/>
        <w:numPr>
          <w:ilvl w:val="1"/>
          <w:numId w:val="1"/>
        </w:numPr>
        <w:tabs>
          <w:tab w:val="clear" w:pos="0"/>
          <w:tab w:val="left" w:pos="538"/>
        </w:tabs>
        <w:autoSpaceDE w:val="0"/>
        <w:autoSpaceDN w:val="0"/>
        <w:adjustRightInd w:val="0"/>
        <w:spacing w:after="60" w:line="270" w:lineRule="exact"/>
        <w:ind w:left="20" w:right="40" w:firstLine="567"/>
        <w:rPr>
          <w:b/>
          <w:sz w:val="22"/>
          <w:szCs w:val="22"/>
        </w:rPr>
      </w:pPr>
      <w:r w:rsidRPr="000B583A">
        <w:rPr>
          <w:b/>
          <w:sz w:val="22"/>
          <w:szCs w:val="22"/>
        </w:rPr>
        <w:t xml:space="preserve">         </w:t>
      </w:r>
      <w:r w:rsidR="00D46F86">
        <w:rPr>
          <w:sz w:val="22"/>
          <w:szCs w:val="22"/>
        </w:rPr>
        <w:t xml:space="preserve">Поставка </w:t>
      </w:r>
      <w:r w:rsidR="00E76E72">
        <w:rPr>
          <w:sz w:val="22"/>
          <w:szCs w:val="22"/>
        </w:rPr>
        <w:t>осуществляется</w:t>
      </w:r>
      <w:r w:rsidRPr="007D0473">
        <w:rPr>
          <w:sz w:val="22"/>
          <w:szCs w:val="22"/>
        </w:rPr>
        <w:t xml:space="preserve"> </w:t>
      </w:r>
      <w:r w:rsidR="00E76E72">
        <w:rPr>
          <w:sz w:val="22"/>
          <w:szCs w:val="22"/>
        </w:rPr>
        <w:t xml:space="preserve">поставщиком в </w:t>
      </w:r>
      <w:r w:rsidRPr="007D0473">
        <w:rPr>
          <w:sz w:val="22"/>
          <w:szCs w:val="22"/>
        </w:rPr>
        <w:t xml:space="preserve">полном объеме, количестве, </w:t>
      </w:r>
      <w:r w:rsidR="00E76E72">
        <w:rPr>
          <w:sz w:val="22"/>
          <w:szCs w:val="22"/>
        </w:rPr>
        <w:t xml:space="preserve">в течение </w:t>
      </w:r>
      <w:r w:rsidR="00290591" w:rsidRPr="00105AEC">
        <w:rPr>
          <w:sz w:val="22"/>
          <w:szCs w:val="22"/>
        </w:rPr>
        <w:t>расчетного периода</w:t>
      </w:r>
      <w:r w:rsidR="000B583A" w:rsidRPr="00105AEC">
        <w:rPr>
          <w:sz w:val="22"/>
          <w:szCs w:val="22"/>
        </w:rPr>
        <w:t>.</w:t>
      </w:r>
    </w:p>
    <w:p w:rsidR="0063178A" w:rsidRDefault="00AC424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 w:rsidRPr="00AC424C">
        <w:t xml:space="preserve">       </w:t>
      </w:r>
      <w:r w:rsidR="007D0473">
        <w:t>5.</w:t>
      </w:r>
      <w:r w:rsidRPr="00AC424C">
        <w:t xml:space="preserve">  </w:t>
      </w:r>
      <w:r w:rsidR="0037039D" w:rsidRPr="0042035E">
        <w:t xml:space="preserve">Место </w:t>
      </w:r>
      <w:r w:rsidR="003C0933" w:rsidRPr="0042035E">
        <w:t>оказания услуг</w:t>
      </w:r>
      <w:r w:rsidR="0037039D" w:rsidRPr="0042035E">
        <w:t>:</w:t>
      </w:r>
      <w:r>
        <w:t xml:space="preserve"> </w:t>
      </w:r>
    </w:p>
    <w:p w:rsidR="00D4735C" w:rsidRPr="0013524F" w:rsidRDefault="00812B1A" w:rsidP="00550579">
      <w:pPr>
        <w:pStyle w:val="40"/>
        <w:shd w:val="clear" w:color="auto" w:fill="auto"/>
        <w:spacing w:after="0" w:line="278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>г. Магадан</w:t>
      </w:r>
    </w:p>
    <w:p w:rsidR="00D4735C" w:rsidRPr="00D4735C" w:rsidRDefault="00D4735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</w:p>
    <w:p w:rsidR="00E8349B" w:rsidRPr="0042035E" w:rsidRDefault="00F41874" w:rsidP="00F41874">
      <w:pPr>
        <w:autoSpaceDE w:val="0"/>
        <w:autoSpaceDN w:val="0"/>
        <w:adjustRightInd w:val="0"/>
        <w:ind w:firstLine="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7D0473">
        <w:rPr>
          <w:rFonts w:ascii="Times New Roman" w:hAnsi="Times New Roman" w:cs="Times New Roman"/>
          <w:b/>
        </w:rPr>
        <w:t>6</w:t>
      </w:r>
      <w:r w:rsidR="00E8349B" w:rsidRPr="0042035E">
        <w:rPr>
          <w:rFonts w:ascii="Times New Roman" w:hAnsi="Times New Roman" w:cs="Times New Roman"/>
          <w:b/>
        </w:rPr>
        <w:t>. Сведения о начальной (максимальной) цене договора (цене лота):</w:t>
      </w:r>
    </w:p>
    <w:p w:rsidR="00E76E72" w:rsidRPr="00433A88" w:rsidRDefault="00105AEC" w:rsidP="00E76E7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05AEC">
        <w:rPr>
          <w:rFonts w:ascii="Times New Roman" w:hAnsi="Times New Roman" w:cs="Times New Roman"/>
          <w:b/>
          <w:sz w:val="24"/>
          <w:szCs w:val="24"/>
        </w:rPr>
        <w:t>13 314 146,79</w:t>
      </w:r>
      <w:r w:rsidR="00812B1A" w:rsidRPr="00550579">
        <w:rPr>
          <w:rFonts w:ascii="Times New Roman" w:hAnsi="Times New Roman" w:cs="Times New Roman"/>
        </w:rPr>
        <w:t xml:space="preserve"> </w:t>
      </w:r>
      <w:r w:rsidR="00E76E72">
        <w:rPr>
          <w:rFonts w:ascii="Times New Roman" w:hAnsi="Times New Roman" w:cs="Times New Roman"/>
        </w:rPr>
        <w:t xml:space="preserve"> рублей</w:t>
      </w:r>
      <w:r w:rsidR="00E76E72" w:rsidRPr="00433A88">
        <w:rPr>
          <w:rFonts w:ascii="Times New Roman" w:hAnsi="Times New Roman" w:cs="Times New Roman"/>
        </w:rPr>
        <w:t xml:space="preserve"> </w:t>
      </w:r>
      <w:r w:rsidR="00E76E72">
        <w:rPr>
          <w:rFonts w:ascii="Times New Roman" w:hAnsi="Times New Roman" w:cs="Times New Roman"/>
        </w:rPr>
        <w:t>включая НДС</w:t>
      </w:r>
      <w:r w:rsidR="00E76E72" w:rsidRPr="00433A88">
        <w:rPr>
          <w:rFonts w:ascii="Times New Roman" w:hAnsi="Times New Roman" w:cs="Times New Roman"/>
        </w:rPr>
        <w:t>-18%</w:t>
      </w:r>
    </w:p>
    <w:p w:rsidR="00C30284" w:rsidRDefault="00C30284" w:rsidP="00BD2B72">
      <w:pPr>
        <w:rPr>
          <w:rFonts w:ascii="Times New Roman" w:hAnsi="Times New Roman" w:cs="Times New Roman"/>
        </w:rPr>
      </w:pPr>
    </w:p>
    <w:p w:rsidR="00BD2B72" w:rsidRPr="0042035E" w:rsidRDefault="00BD2B72" w:rsidP="00BD2B72">
      <w:pPr>
        <w:rPr>
          <w:rFonts w:ascii="Times New Roman" w:hAnsi="Times New Roman" w:cs="Times New Roman"/>
        </w:rPr>
      </w:pPr>
    </w:p>
    <w:p w:rsidR="00C30284" w:rsidRPr="0042035E" w:rsidRDefault="00F41874" w:rsidP="00F418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7D0473">
        <w:rPr>
          <w:rFonts w:ascii="Times New Roman" w:hAnsi="Times New Roman" w:cs="Times New Roman"/>
          <w:b/>
        </w:rPr>
        <w:t>7</w:t>
      </w:r>
      <w:r w:rsidR="00DC2CBE" w:rsidRPr="0042035E">
        <w:rPr>
          <w:rFonts w:ascii="Times New Roman" w:hAnsi="Times New Roman" w:cs="Times New Roman"/>
          <w:b/>
        </w:rPr>
        <w:t xml:space="preserve">. Форма, сроки и порядок оплаты товара, работы, услуги: </w:t>
      </w:r>
    </w:p>
    <w:p w:rsidR="00812B1A" w:rsidRPr="00105AEC" w:rsidRDefault="00812B1A" w:rsidP="00812B1A">
      <w:pPr>
        <w:pStyle w:val="a5"/>
        <w:spacing w:after="0" w:line="230" w:lineRule="exact"/>
        <w:ind w:right="40" w:firstLine="567"/>
        <w:rPr>
          <w:sz w:val="22"/>
          <w:szCs w:val="22"/>
        </w:rPr>
      </w:pPr>
      <w:r w:rsidRPr="00105AEC">
        <w:rPr>
          <w:sz w:val="22"/>
          <w:szCs w:val="22"/>
        </w:rPr>
        <w:t xml:space="preserve">   В случае</w:t>
      </w:r>
      <w:proofErr w:type="gramStart"/>
      <w:r w:rsidRPr="00105AEC">
        <w:rPr>
          <w:sz w:val="22"/>
          <w:szCs w:val="22"/>
        </w:rPr>
        <w:t>,</w:t>
      </w:r>
      <w:proofErr w:type="gramEnd"/>
      <w:r w:rsidRPr="00105AEC">
        <w:rPr>
          <w:sz w:val="22"/>
          <w:szCs w:val="22"/>
        </w:rPr>
        <w:t xml:space="preserve"> если Потребителем была произведена переплата и при отсутствии у Потребителя перед Теплоснабжающей организацией просроченной задолженности, сумма переплаты засчитывается в счет оплаты платежей в текущем либо последующих месяцах.</w:t>
      </w:r>
    </w:p>
    <w:p w:rsidR="00105AEC" w:rsidRPr="00105AEC" w:rsidRDefault="00812B1A" w:rsidP="00105AEC">
      <w:pPr>
        <w:pStyle w:val="24"/>
        <w:shd w:val="clear" w:color="auto" w:fill="auto"/>
        <w:tabs>
          <w:tab w:val="left" w:pos="971"/>
        </w:tabs>
        <w:spacing w:line="226" w:lineRule="exact"/>
        <w:ind w:right="4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05AEC">
        <w:rPr>
          <w:rFonts w:ascii="Times New Roman" w:hAnsi="Times New Roman" w:cs="Times New Roman"/>
          <w:sz w:val="22"/>
          <w:szCs w:val="22"/>
        </w:rPr>
        <w:tab/>
      </w:r>
      <w:r w:rsidR="00105AEC" w:rsidRPr="00105AEC">
        <w:rPr>
          <w:rFonts w:ascii="Times New Roman" w:hAnsi="Times New Roman" w:cs="Times New Roman"/>
          <w:sz w:val="22"/>
          <w:szCs w:val="22"/>
        </w:rPr>
        <w:t>В срок до</w:t>
      </w:r>
      <w:r w:rsidR="00105AEC" w:rsidRPr="00105AEC">
        <w:rPr>
          <w:rStyle w:val="af"/>
          <w:rFonts w:eastAsia="Calibri"/>
          <w:sz w:val="22"/>
          <w:szCs w:val="22"/>
        </w:rPr>
        <w:t xml:space="preserve"> 10</w:t>
      </w:r>
      <w:r w:rsidR="00105AEC" w:rsidRPr="00105AEC">
        <w:rPr>
          <w:rFonts w:ascii="Times New Roman" w:hAnsi="Times New Roman" w:cs="Times New Roman"/>
          <w:sz w:val="22"/>
          <w:szCs w:val="22"/>
        </w:rPr>
        <w:t xml:space="preserve"> числа текущего месяца, «Потребитель» платежным поручением или наличными денежными средствами, производит оплату в размере</w:t>
      </w:r>
      <w:r w:rsidR="00105AEC" w:rsidRPr="00105AEC">
        <w:rPr>
          <w:rStyle w:val="af"/>
          <w:rFonts w:eastAsia="Calibri"/>
          <w:sz w:val="22"/>
          <w:szCs w:val="22"/>
        </w:rPr>
        <w:t xml:space="preserve"> 30%</w:t>
      </w:r>
      <w:r w:rsidR="00105AEC" w:rsidRPr="00105AEC">
        <w:rPr>
          <w:rFonts w:ascii="Times New Roman" w:hAnsi="Times New Roman" w:cs="Times New Roman"/>
          <w:sz w:val="22"/>
          <w:szCs w:val="22"/>
        </w:rPr>
        <w:t xml:space="preserve"> стоимости электрической энергии в подлежащем оплате объеме покупки в месяце, за который осуществляется оплата.</w:t>
      </w:r>
    </w:p>
    <w:p w:rsidR="00105AEC" w:rsidRPr="00105AEC" w:rsidRDefault="00105AEC" w:rsidP="00105AEC">
      <w:pPr>
        <w:pStyle w:val="24"/>
        <w:shd w:val="clear" w:color="auto" w:fill="auto"/>
        <w:tabs>
          <w:tab w:val="left" w:pos="976"/>
        </w:tabs>
        <w:spacing w:line="226" w:lineRule="exact"/>
        <w:ind w:right="4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105AEC">
        <w:rPr>
          <w:rFonts w:ascii="Times New Roman" w:hAnsi="Times New Roman" w:cs="Times New Roman"/>
          <w:sz w:val="22"/>
          <w:szCs w:val="22"/>
        </w:rPr>
        <w:t>В срок до</w:t>
      </w:r>
      <w:r w:rsidRPr="00105AEC">
        <w:rPr>
          <w:rStyle w:val="af"/>
          <w:rFonts w:eastAsia="Calibri"/>
          <w:sz w:val="22"/>
          <w:szCs w:val="22"/>
        </w:rPr>
        <w:t xml:space="preserve"> 25</w:t>
      </w:r>
      <w:r w:rsidRPr="00105AEC">
        <w:rPr>
          <w:rFonts w:ascii="Times New Roman" w:hAnsi="Times New Roman" w:cs="Times New Roman"/>
          <w:sz w:val="22"/>
          <w:szCs w:val="22"/>
        </w:rPr>
        <w:t xml:space="preserve"> числа текущего месяца «Потребитель» платежным поручением или наличными денежными средствами, производит оплату в размере</w:t>
      </w:r>
      <w:r w:rsidRPr="00105AEC">
        <w:rPr>
          <w:rStyle w:val="af"/>
          <w:rFonts w:eastAsia="Calibri"/>
          <w:sz w:val="22"/>
          <w:szCs w:val="22"/>
        </w:rPr>
        <w:t xml:space="preserve"> 40%</w:t>
      </w:r>
      <w:r w:rsidRPr="00105AEC">
        <w:rPr>
          <w:rFonts w:ascii="Times New Roman" w:hAnsi="Times New Roman" w:cs="Times New Roman"/>
          <w:sz w:val="22"/>
          <w:szCs w:val="22"/>
        </w:rPr>
        <w:t xml:space="preserve"> стоимости электрической энергии в подлежащем оплате объеме покупки в месяце, за который осуществляется оплата.</w:t>
      </w:r>
    </w:p>
    <w:p w:rsidR="00105AEC" w:rsidRPr="00105AEC" w:rsidRDefault="00105AEC" w:rsidP="00105AEC">
      <w:pPr>
        <w:pStyle w:val="24"/>
        <w:shd w:val="clear" w:color="auto" w:fill="auto"/>
        <w:tabs>
          <w:tab w:val="left" w:pos="1000"/>
        </w:tabs>
        <w:spacing w:line="226" w:lineRule="exact"/>
        <w:ind w:right="4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105AEC">
        <w:rPr>
          <w:rFonts w:ascii="Times New Roman" w:hAnsi="Times New Roman" w:cs="Times New Roman"/>
          <w:sz w:val="22"/>
          <w:szCs w:val="22"/>
        </w:rPr>
        <w:t xml:space="preserve">Окончательный расчет: </w:t>
      </w:r>
      <w:proofErr w:type="gramStart"/>
      <w:r w:rsidRPr="00105AEC">
        <w:rPr>
          <w:rFonts w:ascii="Times New Roman" w:hAnsi="Times New Roman" w:cs="Times New Roman"/>
          <w:sz w:val="22"/>
          <w:szCs w:val="22"/>
        </w:rPr>
        <w:t>В течение 5 календарных дней с момента снятия показаний приборов учета за расчетный период, «</w:t>
      </w:r>
      <w:proofErr w:type="spellStart"/>
      <w:r w:rsidRPr="00105AEC">
        <w:rPr>
          <w:rFonts w:ascii="Times New Roman" w:hAnsi="Times New Roman" w:cs="Times New Roman"/>
          <w:sz w:val="22"/>
          <w:szCs w:val="22"/>
        </w:rPr>
        <w:t>Энергоснабжающая</w:t>
      </w:r>
      <w:proofErr w:type="spellEnd"/>
      <w:r w:rsidRPr="00105AEC">
        <w:rPr>
          <w:rFonts w:ascii="Times New Roman" w:hAnsi="Times New Roman" w:cs="Times New Roman"/>
          <w:sz w:val="22"/>
          <w:szCs w:val="22"/>
        </w:rPr>
        <w:t xml:space="preserve"> организация» выставляет счет-фактуру на сумму стоимости электроэнергии, потребленной за данный расчетный период, в соответствии с показаниями приборов учета, изменения тарифов, других условий, указанных в Договоре, а </w:t>
      </w:r>
      <w:r w:rsidRPr="00105AEC">
        <w:rPr>
          <w:rFonts w:ascii="Times New Roman" w:hAnsi="Times New Roman" w:cs="Times New Roman"/>
          <w:sz w:val="22"/>
          <w:szCs w:val="22"/>
        </w:rPr>
        <w:lastRenderedPageBreak/>
        <w:t>«Потребитель» обязуется оплатить указанный счет- фактуру в срок до 18 числа месяца, следующего за месяцем, в котором была произведена</w:t>
      </w:r>
      <w:proofErr w:type="gramEnd"/>
      <w:r w:rsidRPr="00105AEC">
        <w:rPr>
          <w:rFonts w:ascii="Times New Roman" w:hAnsi="Times New Roman" w:cs="Times New Roman"/>
          <w:sz w:val="22"/>
          <w:szCs w:val="22"/>
        </w:rPr>
        <w:t xml:space="preserve"> поставка и потребление электроэнергии, с учетом суммы платежей, произведенных в соответствии с п.п. 5.З.1., 5.3.2 настоящего Договора.</w:t>
      </w:r>
    </w:p>
    <w:p w:rsidR="00105AEC" w:rsidRPr="00105AEC" w:rsidRDefault="00105AEC" w:rsidP="00105AEC">
      <w:pPr>
        <w:pStyle w:val="24"/>
        <w:shd w:val="clear" w:color="auto" w:fill="auto"/>
        <w:spacing w:line="226" w:lineRule="exact"/>
        <w:ind w:left="40" w:right="40" w:firstLine="440"/>
        <w:jc w:val="both"/>
        <w:rPr>
          <w:rFonts w:ascii="Times New Roman" w:hAnsi="Times New Roman" w:cs="Times New Roman"/>
          <w:sz w:val="22"/>
          <w:szCs w:val="22"/>
        </w:rPr>
      </w:pPr>
      <w:r w:rsidRPr="00105AEC">
        <w:rPr>
          <w:rFonts w:ascii="Times New Roman" w:hAnsi="Times New Roman" w:cs="Times New Roman"/>
          <w:sz w:val="22"/>
          <w:szCs w:val="22"/>
        </w:rPr>
        <w:t xml:space="preserve">В случае, предусмотренном п. 3.1.4. настоящего Договора, при оформлении счета-фактуры учитывается объем энергии, потребленной на </w:t>
      </w:r>
      <w:proofErr w:type="spellStart"/>
      <w:r w:rsidRPr="00105AEC">
        <w:rPr>
          <w:rFonts w:ascii="Times New Roman" w:hAnsi="Times New Roman" w:cs="Times New Roman"/>
          <w:sz w:val="22"/>
          <w:szCs w:val="22"/>
        </w:rPr>
        <w:t>общедомовые</w:t>
      </w:r>
      <w:proofErr w:type="spellEnd"/>
      <w:r w:rsidRPr="00105AEC">
        <w:rPr>
          <w:rFonts w:ascii="Times New Roman" w:hAnsi="Times New Roman" w:cs="Times New Roman"/>
          <w:sz w:val="22"/>
          <w:szCs w:val="22"/>
        </w:rPr>
        <w:t xml:space="preserve"> нужды.</w:t>
      </w:r>
    </w:p>
    <w:p w:rsidR="00105AEC" w:rsidRPr="00105AEC" w:rsidRDefault="00105AEC" w:rsidP="00105AEC">
      <w:pPr>
        <w:pStyle w:val="24"/>
        <w:shd w:val="clear" w:color="auto" w:fill="auto"/>
        <w:spacing w:line="226" w:lineRule="exact"/>
        <w:ind w:left="40" w:right="40" w:firstLine="440"/>
        <w:jc w:val="both"/>
        <w:rPr>
          <w:rFonts w:ascii="Times New Roman" w:hAnsi="Times New Roman" w:cs="Times New Roman"/>
          <w:sz w:val="22"/>
          <w:szCs w:val="22"/>
        </w:rPr>
      </w:pPr>
      <w:r w:rsidRPr="00105AEC">
        <w:rPr>
          <w:rFonts w:ascii="Times New Roman" w:hAnsi="Times New Roman" w:cs="Times New Roman"/>
          <w:sz w:val="22"/>
          <w:szCs w:val="22"/>
        </w:rPr>
        <w:t>Своевременное выставление и направление счетов-фактур является обязанностью «</w:t>
      </w:r>
      <w:proofErr w:type="spellStart"/>
      <w:r w:rsidRPr="00105AEC">
        <w:rPr>
          <w:rFonts w:ascii="Times New Roman" w:hAnsi="Times New Roman" w:cs="Times New Roman"/>
          <w:sz w:val="22"/>
          <w:szCs w:val="22"/>
        </w:rPr>
        <w:t>Энергоснабжающей</w:t>
      </w:r>
      <w:proofErr w:type="spellEnd"/>
      <w:r w:rsidRPr="00105AEC">
        <w:rPr>
          <w:rFonts w:ascii="Times New Roman" w:hAnsi="Times New Roman" w:cs="Times New Roman"/>
          <w:sz w:val="22"/>
          <w:szCs w:val="22"/>
        </w:rPr>
        <w:t xml:space="preserve"> организации», а своевременное получение счетов-фактур является обязанностью «Потребителя».</w:t>
      </w:r>
    </w:p>
    <w:p w:rsidR="00AC424C" w:rsidRPr="00E76E72" w:rsidRDefault="00F41874" w:rsidP="00105AEC">
      <w:pPr>
        <w:pStyle w:val="a5"/>
        <w:tabs>
          <w:tab w:val="left" w:pos="702"/>
        </w:tabs>
        <w:spacing w:after="0" w:line="230" w:lineRule="exact"/>
        <w:ind w:right="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A5369" w:rsidRPr="0042035E" w:rsidRDefault="007D0473" w:rsidP="00AC424C">
      <w:pPr>
        <w:pStyle w:val="a5"/>
        <w:tabs>
          <w:tab w:val="left" w:pos="567"/>
        </w:tabs>
        <w:spacing w:after="0" w:line="226" w:lineRule="exact"/>
        <w:ind w:right="20"/>
      </w:pPr>
      <w:r>
        <w:rPr>
          <w:b/>
        </w:rPr>
        <w:t xml:space="preserve">          8</w:t>
      </w:r>
      <w:r w:rsidR="004A5369" w:rsidRPr="0042035E">
        <w:rPr>
          <w:b/>
        </w:rPr>
        <w:t>.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</w:r>
      <w:r w:rsidR="00A81060" w:rsidRPr="0042035E">
        <w:rPr>
          <w:b/>
        </w:rPr>
        <w:t xml:space="preserve"> </w:t>
      </w:r>
    </w:p>
    <w:p w:rsidR="00B27B98" w:rsidRPr="00B27B98" w:rsidRDefault="00B27B98" w:rsidP="00B27B98">
      <w:pPr>
        <w:pStyle w:val="24"/>
        <w:shd w:val="clear" w:color="auto" w:fill="auto"/>
        <w:tabs>
          <w:tab w:val="left" w:pos="928"/>
        </w:tabs>
        <w:spacing w:line="226" w:lineRule="exact"/>
        <w:ind w:right="4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ab/>
      </w:r>
      <w:r w:rsidRPr="00B27B98">
        <w:rPr>
          <w:rFonts w:ascii="Times New Roman" w:hAnsi="Times New Roman" w:cs="Times New Roman"/>
          <w:sz w:val="22"/>
          <w:szCs w:val="22"/>
        </w:rPr>
        <w:t>Расчеты за электрическую энергию производятся по тарифам для соответствующих категорий потребителей, по которым осуществляется дифференциация тарифов, установленным Решениями органа исполнительной власти субъекта РФ в области государственного регулирования тарифов.</w:t>
      </w:r>
    </w:p>
    <w:p w:rsidR="00B27B98" w:rsidRPr="0042035E" w:rsidRDefault="00B27B98" w:rsidP="00B27B98">
      <w:pPr>
        <w:pStyle w:val="a5"/>
        <w:tabs>
          <w:tab w:val="left" w:pos="658"/>
        </w:tabs>
        <w:spacing w:after="0" w:line="230" w:lineRule="exact"/>
        <w:ind w:right="20"/>
      </w:pPr>
    </w:p>
    <w:p w:rsidR="004A5369" w:rsidRPr="0042035E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4A5369" w:rsidRPr="0042035E">
        <w:rPr>
          <w:rFonts w:ascii="Times New Roman" w:hAnsi="Times New Roman" w:cs="Times New Roman"/>
          <w:b/>
        </w:rPr>
        <w:t xml:space="preserve">. Порядок, место, дата начала и дата окончания срока подачи заявок на участие в закупке: </w:t>
      </w:r>
    </w:p>
    <w:p w:rsidR="004A5369" w:rsidRPr="0042035E" w:rsidRDefault="00995C38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995C38" w:rsidRPr="0042035E" w:rsidRDefault="00995C38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BC5EC1" w:rsidRPr="0042035E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BC5EC1" w:rsidRPr="0042035E">
        <w:rPr>
          <w:rFonts w:ascii="Times New Roman" w:hAnsi="Times New Roman" w:cs="Times New Roman"/>
          <w:b/>
        </w:rPr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</w:r>
    </w:p>
    <w:p w:rsidR="00995C38" w:rsidRPr="0042035E" w:rsidRDefault="00BD2B72" w:rsidP="00A711A6">
      <w:pPr>
        <w:pStyle w:val="11"/>
        <w:tabs>
          <w:tab w:val="left" w:pos="567"/>
        </w:tabs>
        <w:ind w:firstLine="567"/>
        <w:rPr>
          <w:sz w:val="22"/>
        </w:rPr>
      </w:pPr>
      <w:r>
        <w:rPr>
          <w:sz w:val="22"/>
        </w:rPr>
        <w:t>Участник</w:t>
      </w:r>
      <w:r w:rsidR="00995C38" w:rsidRPr="0042035E">
        <w:rPr>
          <w:sz w:val="22"/>
        </w:rPr>
        <w:t xml:space="preserve"> закупки должны соответствовать требованиям, устанавливаемым законодательством Российской Федерации к лицам, осуществляющим поставки товаров, выполнение работ, оказание услуг, являющихся предметом закупки:</w:t>
      </w:r>
    </w:p>
    <w:p w:rsidR="00995C38" w:rsidRPr="0042035E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-  иметь правомочия на заключение договора;</w:t>
      </w:r>
    </w:p>
    <w:p w:rsidR="00995C38" w:rsidRPr="0042035E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- обладать необходимыми лицензиями или свидетельствами о допуске на поставку товаров,  производство работ и оказание услуг, подлежащих лицензированию в соответствии с действующим  законодательством РФ и являющихся предметом  заключаемого договора.</w:t>
      </w:r>
    </w:p>
    <w:p w:rsidR="004A5369" w:rsidRPr="0042035E" w:rsidRDefault="004A5369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4D2815" w:rsidRPr="0042035E" w:rsidRDefault="00B63F6C" w:rsidP="004D2815">
      <w:pPr>
        <w:ind w:firstLine="426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1</w:t>
      </w:r>
      <w:r w:rsidR="007D0473">
        <w:rPr>
          <w:rFonts w:ascii="Times New Roman" w:hAnsi="Times New Roman" w:cs="Times New Roman"/>
          <w:b/>
        </w:rPr>
        <w:t>1</w:t>
      </w:r>
      <w:r w:rsidRPr="0042035E">
        <w:rPr>
          <w:rFonts w:ascii="Times New Roman" w:hAnsi="Times New Roman" w:cs="Times New Roman"/>
          <w:b/>
        </w:rPr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4D2815" w:rsidRPr="0042035E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B63F6C" w:rsidRPr="0042035E">
        <w:rPr>
          <w:rFonts w:ascii="Times New Roman" w:hAnsi="Times New Roman" w:cs="Times New Roman"/>
          <w:b/>
        </w:rPr>
        <w:t>. Место и дата рассмотрения предложений участников закупки и подведения итогов закупки</w:t>
      </w:r>
      <w:r w:rsidR="004D2815" w:rsidRPr="0042035E">
        <w:rPr>
          <w:rFonts w:ascii="Times New Roman" w:hAnsi="Times New Roman" w:cs="Times New Roman"/>
          <w:b/>
        </w:rPr>
        <w:t xml:space="preserve">: 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установлены; </w:t>
      </w:r>
    </w:p>
    <w:p w:rsidR="004D2815" w:rsidRPr="0042035E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B63F6C" w:rsidRPr="0042035E">
        <w:rPr>
          <w:rFonts w:ascii="Times New Roman" w:hAnsi="Times New Roman" w:cs="Times New Roman"/>
          <w:b/>
        </w:rPr>
        <w:t>. Критерии оценки и сопоставления заявок на участие в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установлены; </w:t>
      </w:r>
    </w:p>
    <w:p w:rsidR="004D2815" w:rsidRPr="0042035E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B63F6C" w:rsidRPr="0042035E">
        <w:rPr>
          <w:rFonts w:ascii="Times New Roman" w:hAnsi="Times New Roman" w:cs="Times New Roman"/>
          <w:b/>
        </w:rPr>
        <w:t>. Порядок оценки и сопоставления заявок на участие в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4D2815" w:rsidRPr="0042035E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B63F6C" w:rsidRPr="0042035E" w:rsidRDefault="00A21EDD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1</w:t>
      </w:r>
      <w:r w:rsidR="007D0473">
        <w:rPr>
          <w:rFonts w:ascii="Times New Roman" w:hAnsi="Times New Roman" w:cs="Times New Roman"/>
          <w:b/>
        </w:rPr>
        <w:t>5</w:t>
      </w:r>
      <w:r w:rsidRPr="0042035E">
        <w:rPr>
          <w:rFonts w:ascii="Times New Roman" w:hAnsi="Times New Roman" w:cs="Times New Roman"/>
          <w:b/>
        </w:rPr>
        <w:t>. Размер обеспечения исполнения договора, срок и порядок его предоставления лицом, с которым заключается договор, а также срок и порядок его возврата Предприятием, в случае, если Предприятием установлено требование обеспечения исполнения договора;</w:t>
      </w:r>
    </w:p>
    <w:p w:rsidR="004A5369" w:rsidRPr="0042035E" w:rsidRDefault="00A21EDD" w:rsidP="00A711A6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A21EDD" w:rsidRPr="0042035E" w:rsidRDefault="00A21EDD" w:rsidP="00A711A6">
      <w:pPr>
        <w:ind w:firstLine="426"/>
        <w:rPr>
          <w:rFonts w:ascii="Times New Roman" w:hAnsi="Times New Roman" w:cs="Times New Roman"/>
        </w:rPr>
      </w:pPr>
    </w:p>
    <w:p w:rsidR="004A5369" w:rsidRPr="0042035E" w:rsidRDefault="004A5369" w:rsidP="00A711A6">
      <w:pPr>
        <w:ind w:firstLine="426"/>
        <w:rPr>
          <w:rFonts w:ascii="Times New Roman" w:hAnsi="Times New Roman" w:cs="Times New Roman"/>
        </w:rPr>
      </w:pPr>
    </w:p>
    <w:p w:rsidR="00E2477B" w:rsidRPr="0042035E" w:rsidRDefault="00E2477B" w:rsidP="00A711A6">
      <w:pPr>
        <w:ind w:firstLine="426"/>
        <w:rPr>
          <w:rFonts w:ascii="Times New Roman" w:hAnsi="Times New Roman" w:cs="Times New Roman"/>
        </w:rPr>
      </w:pPr>
    </w:p>
    <w:p w:rsidR="00E2477B" w:rsidRPr="0042035E" w:rsidRDefault="00E2477B" w:rsidP="00A711A6">
      <w:pPr>
        <w:ind w:firstLine="426"/>
        <w:rPr>
          <w:rFonts w:ascii="Times New Roman" w:hAnsi="Times New Roman" w:cs="Times New Roman"/>
        </w:rPr>
      </w:pPr>
    </w:p>
    <w:p w:rsidR="008157C9" w:rsidRPr="0042035E" w:rsidRDefault="008157C9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56"/>
        <w:tblW w:w="0" w:type="auto"/>
        <w:tblLook w:val="04A0"/>
      </w:tblPr>
      <w:tblGrid>
        <w:gridCol w:w="3794"/>
        <w:gridCol w:w="2977"/>
        <w:gridCol w:w="3082"/>
      </w:tblGrid>
      <w:tr w:rsidR="00290591" w:rsidRPr="0042035E" w:rsidTr="00290591">
        <w:tc>
          <w:tcPr>
            <w:tcW w:w="3794" w:type="dxa"/>
          </w:tcPr>
          <w:p w:rsidR="00290591" w:rsidRPr="0042035E" w:rsidRDefault="00290591" w:rsidP="00290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>Директор</w:t>
            </w:r>
          </w:p>
          <w:p w:rsidR="00290591" w:rsidRPr="0042035E" w:rsidRDefault="00290591" w:rsidP="002905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2035E">
              <w:rPr>
                <w:rFonts w:ascii="Times New Roman" w:hAnsi="Times New Roman" w:cs="Times New Roman"/>
                <w:b/>
              </w:rPr>
              <w:t xml:space="preserve">МУП  г. Магадана «Водоканал»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90591" w:rsidRPr="0042035E" w:rsidRDefault="00290591" w:rsidP="0029059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290591" w:rsidRPr="0042035E" w:rsidRDefault="00290591" w:rsidP="002905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290591" w:rsidRPr="0042035E" w:rsidRDefault="00367CBA" w:rsidP="0029059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 А.А</w:t>
            </w:r>
            <w:r w:rsidR="00290591" w:rsidRPr="0042035E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116639" w:rsidRPr="0042035E" w:rsidRDefault="00116639" w:rsidP="00290591">
      <w:pPr>
        <w:rPr>
          <w:rFonts w:ascii="Times New Roman" w:hAnsi="Times New Roman" w:cs="Times New Roman"/>
        </w:rPr>
      </w:pPr>
    </w:p>
    <w:sectPr w:rsidR="00116639" w:rsidRPr="0042035E" w:rsidSect="00C461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9"/>
    <w:multiLevelType w:val="multilevel"/>
    <w:tmpl w:val="00000008"/>
    <w:lvl w:ilvl="0">
      <w:start w:val="3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19"/>
    <w:multiLevelType w:val="multilevel"/>
    <w:tmpl w:val="00000018"/>
    <w:lvl w:ilvl="0">
      <w:start w:val="5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2D30A61"/>
    <w:multiLevelType w:val="multilevel"/>
    <w:tmpl w:val="C6CADE8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2FC32EF"/>
    <w:multiLevelType w:val="hybridMultilevel"/>
    <w:tmpl w:val="86748352"/>
    <w:lvl w:ilvl="0" w:tplc="AA728658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030F7550"/>
    <w:multiLevelType w:val="hybridMultilevel"/>
    <w:tmpl w:val="A738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DE161C"/>
    <w:multiLevelType w:val="multilevel"/>
    <w:tmpl w:val="E13E9C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7365603"/>
    <w:multiLevelType w:val="hybridMultilevel"/>
    <w:tmpl w:val="7D580C84"/>
    <w:lvl w:ilvl="0" w:tplc="280CC3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B0F7C35"/>
    <w:multiLevelType w:val="multilevel"/>
    <w:tmpl w:val="83A492AA"/>
    <w:lvl w:ilvl="0">
      <w:start w:val="1"/>
      <w:numFmt w:val="decimal"/>
      <w:lvlText w:val="1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BEB7315"/>
    <w:multiLevelType w:val="multilevel"/>
    <w:tmpl w:val="5D2E072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BF14D78"/>
    <w:multiLevelType w:val="multilevel"/>
    <w:tmpl w:val="78E8D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DEF31DD"/>
    <w:multiLevelType w:val="hybridMultilevel"/>
    <w:tmpl w:val="7D580C84"/>
    <w:lvl w:ilvl="0" w:tplc="280CC3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703764A"/>
    <w:multiLevelType w:val="multilevel"/>
    <w:tmpl w:val="9AFC60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85C24C5"/>
    <w:multiLevelType w:val="singleLevel"/>
    <w:tmpl w:val="291A363A"/>
    <w:lvl w:ilvl="0">
      <w:start w:val="1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16">
    <w:nsid w:val="1C2575B7"/>
    <w:multiLevelType w:val="multilevel"/>
    <w:tmpl w:val="05A02698"/>
    <w:lvl w:ilvl="0">
      <w:start w:val="1"/>
      <w:numFmt w:val="decimal"/>
      <w:lvlText w:val="6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C594C09"/>
    <w:multiLevelType w:val="hybridMultilevel"/>
    <w:tmpl w:val="F1447AA0"/>
    <w:lvl w:ilvl="0" w:tplc="AD529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09949C2"/>
    <w:multiLevelType w:val="hybridMultilevel"/>
    <w:tmpl w:val="CF5A34EA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9">
    <w:nsid w:val="2F9F2A6B"/>
    <w:multiLevelType w:val="multilevel"/>
    <w:tmpl w:val="FCC22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451D95"/>
    <w:multiLevelType w:val="multilevel"/>
    <w:tmpl w:val="3656D352"/>
    <w:lvl w:ilvl="0">
      <w:start w:val="1"/>
      <w:numFmt w:val="decimal"/>
      <w:lvlText w:val="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1C2829"/>
    <w:multiLevelType w:val="multilevel"/>
    <w:tmpl w:val="E3E422A8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1E6114"/>
    <w:multiLevelType w:val="multilevel"/>
    <w:tmpl w:val="F9D880C4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BE27B0"/>
    <w:multiLevelType w:val="multilevel"/>
    <w:tmpl w:val="9E68807C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9D2466"/>
    <w:multiLevelType w:val="multilevel"/>
    <w:tmpl w:val="48100C7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D40E1C"/>
    <w:multiLevelType w:val="singleLevel"/>
    <w:tmpl w:val="EF46CE98"/>
    <w:lvl w:ilvl="0">
      <w:start w:val="2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26">
    <w:nsid w:val="55AF6324"/>
    <w:multiLevelType w:val="multilevel"/>
    <w:tmpl w:val="64AEBC1A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6A2159"/>
    <w:multiLevelType w:val="hybridMultilevel"/>
    <w:tmpl w:val="CC2EB0B6"/>
    <w:lvl w:ilvl="0" w:tplc="FFFFFFFF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8">
    <w:nsid w:val="5FC01F4D"/>
    <w:multiLevelType w:val="multilevel"/>
    <w:tmpl w:val="245AE214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564B13"/>
    <w:multiLevelType w:val="multilevel"/>
    <w:tmpl w:val="D440531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A9691B"/>
    <w:multiLevelType w:val="multilevel"/>
    <w:tmpl w:val="15DA9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C65303"/>
    <w:multiLevelType w:val="multilevel"/>
    <w:tmpl w:val="E048D528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447C80"/>
    <w:multiLevelType w:val="multilevel"/>
    <w:tmpl w:val="241EE09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E63CFC"/>
    <w:multiLevelType w:val="multilevel"/>
    <w:tmpl w:val="9B0E142E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BC50E2"/>
    <w:multiLevelType w:val="hybridMultilevel"/>
    <w:tmpl w:val="81AE5E4C"/>
    <w:lvl w:ilvl="0" w:tplc="1D2A4D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00D77"/>
    <w:multiLevelType w:val="multilevel"/>
    <w:tmpl w:val="A1CA3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EC22BD"/>
    <w:multiLevelType w:val="multilevel"/>
    <w:tmpl w:val="CC08E7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082F69"/>
    <w:multiLevelType w:val="hybridMultilevel"/>
    <w:tmpl w:val="E7A8AD38"/>
    <w:lvl w:ilvl="0" w:tplc="BEC0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9"/>
  </w:num>
  <w:num w:numId="5">
    <w:abstractNumId w:val="35"/>
  </w:num>
  <w:num w:numId="6">
    <w:abstractNumId w:val="21"/>
  </w:num>
  <w:num w:numId="7">
    <w:abstractNumId w:val="33"/>
  </w:num>
  <w:num w:numId="8">
    <w:abstractNumId w:val="23"/>
  </w:num>
  <w:num w:numId="9">
    <w:abstractNumId w:val="16"/>
  </w:num>
  <w:num w:numId="10">
    <w:abstractNumId w:val="31"/>
  </w:num>
  <w:num w:numId="11">
    <w:abstractNumId w:val="10"/>
  </w:num>
  <w:num w:numId="12">
    <w:abstractNumId w:val="20"/>
  </w:num>
  <w:num w:numId="13">
    <w:abstractNumId w:val="15"/>
  </w:num>
  <w:num w:numId="14">
    <w:abstractNumId w:val="25"/>
  </w:num>
  <w:num w:numId="15">
    <w:abstractNumId w:val="27"/>
  </w:num>
  <w:num w:numId="16">
    <w:abstractNumId w:val="30"/>
  </w:num>
  <w:num w:numId="17">
    <w:abstractNumId w:val="36"/>
  </w:num>
  <w:num w:numId="18">
    <w:abstractNumId w:val="5"/>
  </w:num>
  <w:num w:numId="19">
    <w:abstractNumId w:val="8"/>
  </w:num>
  <w:num w:numId="20">
    <w:abstractNumId w:val="29"/>
  </w:num>
  <w:num w:numId="21">
    <w:abstractNumId w:val="7"/>
  </w:num>
  <w:num w:numId="22">
    <w:abstractNumId w:val="14"/>
  </w:num>
  <w:num w:numId="23">
    <w:abstractNumId w:val="26"/>
  </w:num>
  <w:num w:numId="24">
    <w:abstractNumId w:val="6"/>
  </w:num>
  <w:num w:numId="25">
    <w:abstractNumId w:val="34"/>
  </w:num>
  <w:num w:numId="26">
    <w:abstractNumId w:val="32"/>
  </w:num>
  <w:num w:numId="27">
    <w:abstractNumId w:val="24"/>
  </w:num>
  <w:num w:numId="28">
    <w:abstractNumId w:val="2"/>
  </w:num>
  <w:num w:numId="29">
    <w:abstractNumId w:val="3"/>
  </w:num>
  <w:num w:numId="30">
    <w:abstractNumId w:val="37"/>
  </w:num>
  <w:num w:numId="31">
    <w:abstractNumId w:val="13"/>
  </w:num>
  <w:num w:numId="32">
    <w:abstractNumId w:val="9"/>
  </w:num>
  <w:num w:numId="33">
    <w:abstractNumId w:val="1"/>
  </w:num>
  <w:num w:numId="34">
    <w:abstractNumId w:val="12"/>
  </w:num>
  <w:num w:numId="35">
    <w:abstractNumId w:val="28"/>
  </w:num>
  <w:num w:numId="36">
    <w:abstractNumId w:val="4"/>
  </w:num>
  <w:num w:numId="37">
    <w:abstractNumId w:val="22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compat>
    <w:useFELayout/>
  </w:compat>
  <w:rsids>
    <w:rsidRoot w:val="00762284"/>
    <w:rsid w:val="00000A83"/>
    <w:rsid w:val="0000114F"/>
    <w:rsid w:val="00001318"/>
    <w:rsid w:val="000029F1"/>
    <w:rsid w:val="00003CE8"/>
    <w:rsid w:val="00004C0B"/>
    <w:rsid w:val="000050C7"/>
    <w:rsid w:val="00006290"/>
    <w:rsid w:val="0000746F"/>
    <w:rsid w:val="0001044C"/>
    <w:rsid w:val="00011C65"/>
    <w:rsid w:val="00012974"/>
    <w:rsid w:val="00012A43"/>
    <w:rsid w:val="00012ACE"/>
    <w:rsid w:val="00013759"/>
    <w:rsid w:val="00015B9D"/>
    <w:rsid w:val="0002072E"/>
    <w:rsid w:val="00023303"/>
    <w:rsid w:val="00023A46"/>
    <w:rsid w:val="000256E6"/>
    <w:rsid w:val="00031835"/>
    <w:rsid w:val="00036180"/>
    <w:rsid w:val="00036428"/>
    <w:rsid w:val="00037206"/>
    <w:rsid w:val="000377FF"/>
    <w:rsid w:val="000413BF"/>
    <w:rsid w:val="00042C39"/>
    <w:rsid w:val="00042DB1"/>
    <w:rsid w:val="00044B1E"/>
    <w:rsid w:val="00046D47"/>
    <w:rsid w:val="00047A0A"/>
    <w:rsid w:val="0005038B"/>
    <w:rsid w:val="000528D2"/>
    <w:rsid w:val="00054D92"/>
    <w:rsid w:val="00056981"/>
    <w:rsid w:val="00060532"/>
    <w:rsid w:val="00062980"/>
    <w:rsid w:val="000631A3"/>
    <w:rsid w:val="00064407"/>
    <w:rsid w:val="0006457F"/>
    <w:rsid w:val="000651E6"/>
    <w:rsid w:val="00067906"/>
    <w:rsid w:val="00070484"/>
    <w:rsid w:val="00071EA8"/>
    <w:rsid w:val="00074944"/>
    <w:rsid w:val="00075D96"/>
    <w:rsid w:val="000767F3"/>
    <w:rsid w:val="00076F3A"/>
    <w:rsid w:val="00077AD0"/>
    <w:rsid w:val="00077C47"/>
    <w:rsid w:val="00080B23"/>
    <w:rsid w:val="00081F40"/>
    <w:rsid w:val="00082D6B"/>
    <w:rsid w:val="000856E6"/>
    <w:rsid w:val="000857FF"/>
    <w:rsid w:val="00085C1F"/>
    <w:rsid w:val="000869FF"/>
    <w:rsid w:val="00091DBD"/>
    <w:rsid w:val="00093E98"/>
    <w:rsid w:val="00095135"/>
    <w:rsid w:val="000951A8"/>
    <w:rsid w:val="00095504"/>
    <w:rsid w:val="000A4994"/>
    <w:rsid w:val="000A500D"/>
    <w:rsid w:val="000A55DA"/>
    <w:rsid w:val="000A5A1C"/>
    <w:rsid w:val="000B0EDB"/>
    <w:rsid w:val="000B4C51"/>
    <w:rsid w:val="000B583A"/>
    <w:rsid w:val="000B5F2C"/>
    <w:rsid w:val="000B6171"/>
    <w:rsid w:val="000C0B51"/>
    <w:rsid w:val="000C1ED1"/>
    <w:rsid w:val="000C2441"/>
    <w:rsid w:val="000C5620"/>
    <w:rsid w:val="000C6729"/>
    <w:rsid w:val="000D0F4C"/>
    <w:rsid w:val="000D1193"/>
    <w:rsid w:val="000D4848"/>
    <w:rsid w:val="000D5E7A"/>
    <w:rsid w:val="000E055C"/>
    <w:rsid w:val="000E19B9"/>
    <w:rsid w:val="000E33C0"/>
    <w:rsid w:val="000E426D"/>
    <w:rsid w:val="000F0822"/>
    <w:rsid w:val="000F198F"/>
    <w:rsid w:val="000F2FE8"/>
    <w:rsid w:val="000F3FB5"/>
    <w:rsid w:val="000F4996"/>
    <w:rsid w:val="000F52B9"/>
    <w:rsid w:val="000F569B"/>
    <w:rsid w:val="000F66B2"/>
    <w:rsid w:val="000F7552"/>
    <w:rsid w:val="001005C3"/>
    <w:rsid w:val="00100A22"/>
    <w:rsid w:val="0010226D"/>
    <w:rsid w:val="00102F5D"/>
    <w:rsid w:val="00105AEC"/>
    <w:rsid w:val="00107C10"/>
    <w:rsid w:val="00112A6A"/>
    <w:rsid w:val="00112D0B"/>
    <w:rsid w:val="001135B5"/>
    <w:rsid w:val="00113B5E"/>
    <w:rsid w:val="00114960"/>
    <w:rsid w:val="001159B1"/>
    <w:rsid w:val="00116639"/>
    <w:rsid w:val="00120699"/>
    <w:rsid w:val="00120915"/>
    <w:rsid w:val="0012385A"/>
    <w:rsid w:val="00123B35"/>
    <w:rsid w:val="00126D24"/>
    <w:rsid w:val="0012737E"/>
    <w:rsid w:val="00130A7C"/>
    <w:rsid w:val="00133610"/>
    <w:rsid w:val="0013524F"/>
    <w:rsid w:val="00137338"/>
    <w:rsid w:val="00137FEC"/>
    <w:rsid w:val="0014195E"/>
    <w:rsid w:val="00141D09"/>
    <w:rsid w:val="00141F9F"/>
    <w:rsid w:val="0014275D"/>
    <w:rsid w:val="001513E0"/>
    <w:rsid w:val="00153FFC"/>
    <w:rsid w:val="001543CF"/>
    <w:rsid w:val="00154412"/>
    <w:rsid w:val="00154789"/>
    <w:rsid w:val="00155D48"/>
    <w:rsid w:val="001564A1"/>
    <w:rsid w:val="00161126"/>
    <w:rsid w:val="0016141B"/>
    <w:rsid w:val="0016588A"/>
    <w:rsid w:val="00165D89"/>
    <w:rsid w:val="00167954"/>
    <w:rsid w:val="00167C62"/>
    <w:rsid w:val="001725FB"/>
    <w:rsid w:val="00172AA7"/>
    <w:rsid w:val="001738F5"/>
    <w:rsid w:val="0017514B"/>
    <w:rsid w:val="001757F0"/>
    <w:rsid w:val="00180DED"/>
    <w:rsid w:val="0018326F"/>
    <w:rsid w:val="001850F0"/>
    <w:rsid w:val="00185253"/>
    <w:rsid w:val="0018634F"/>
    <w:rsid w:val="001867E4"/>
    <w:rsid w:val="001877DD"/>
    <w:rsid w:val="00187F03"/>
    <w:rsid w:val="00192448"/>
    <w:rsid w:val="0019402B"/>
    <w:rsid w:val="001966C6"/>
    <w:rsid w:val="001A2C51"/>
    <w:rsid w:val="001A2F8C"/>
    <w:rsid w:val="001A3631"/>
    <w:rsid w:val="001A3F97"/>
    <w:rsid w:val="001A4720"/>
    <w:rsid w:val="001A578B"/>
    <w:rsid w:val="001A66D1"/>
    <w:rsid w:val="001A702C"/>
    <w:rsid w:val="001B3B42"/>
    <w:rsid w:val="001B4D71"/>
    <w:rsid w:val="001B764F"/>
    <w:rsid w:val="001B79C9"/>
    <w:rsid w:val="001B7A49"/>
    <w:rsid w:val="001C4912"/>
    <w:rsid w:val="001C65D4"/>
    <w:rsid w:val="001C6D7A"/>
    <w:rsid w:val="001D12DA"/>
    <w:rsid w:val="001D17F2"/>
    <w:rsid w:val="001D1B11"/>
    <w:rsid w:val="001D2225"/>
    <w:rsid w:val="001D58B9"/>
    <w:rsid w:val="001D6A9A"/>
    <w:rsid w:val="001D7C4E"/>
    <w:rsid w:val="001E1AA1"/>
    <w:rsid w:val="001E3A12"/>
    <w:rsid w:val="001E6711"/>
    <w:rsid w:val="001F2F2B"/>
    <w:rsid w:val="001F598A"/>
    <w:rsid w:val="002000E6"/>
    <w:rsid w:val="00200CF6"/>
    <w:rsid w:val="00201164"/>
    <w:rsid w:val="0020210B"/>
    <w:rsid w:val="00202EB9"/>
    <w:rsid w:val="00203015"/>
    <w:rsid w:val="00204F25"/>
    <w:rsid w:val="00205E56"/>
    <w:rsid w:val="00206F56"/>
    <w:rsid w:val="002074C9"/>
    <w:rsid w:val="00207950"/>
    <w:rsid w:val="002131DC"/>
    <w:rsid w:val="00213D21"/>
    <w:rsid w:val="00217FA2"/>
    <w:rsid w:val="002208A9"/>
    <w:rsid w:val="00222823"/>
    <w:rsid w:val="002230CC"/>
    <w:rsid w:val="002236E1"/>
    <w:rsid w:val="00224626"/>
    <w:rsid w:val="00226695"/>
    <w:rsid w:val="00230457"/>
    <w:rsid w:val="00233575"/>
    <w:rsid w:val="00234793"/>
    <w:rsid w:val="00243DF4"/>
    <w:rsid w:val="002444FC"/>
    <w:rsid w:val="002462AA"/>
    <w:rsid w:val="002464FD"/>
    <w:rsid w:val="00246782"/>
    <w:rsid w:val="00247578"/>
    <w:rsid w:val="00252830"/>
    <w:rsid w:val="00253DDB"/>
    <w:rsid w:val="00255EC7"/>
    <w:rsid w:val="0025601F"/>
    <w:rsid w:val="002616CC"/>
    <w:rsid w:val="00261D77"/>
    <w:rsid w:val="00261D7D"/>
    <w:rsid w:val="0026221D"/>
    <w:rsid w:val="002631FB"/>
    <w:rsid w:val="00264214"/>
    <w:rsid w:val="00264586"/>
    <w:rsid w:val="002648B5"/>
    <w:rsid w:val="002649D4"/>
    <w:rsid w:val="00267026"/>
    <w:rsid w:val="00267706"/>
    <w:rsid w:val="002679DE"/>
    <w:rsid w:val="00267D83"/>
    <w:rsid w:val="00271E46"/>
    <w:rsid w:val="00272B78"/>
    <w:rsid w:val="0027542F"/>
    <w:rsid w:val="002762C5"/>
    <w:rsid w:val="00276F00"/>
    <w:rsid w:val="0028010F"/>
    <w:rsid w:val="00281F37"/>
    <w:rsid w:val="0028306D"/>
    <w:rsid w:val="00283B89"/>
    <w:rsid w:val="00283BC4"/>
    <w:rsid w:val="00286881"/>
    <w:rsid w:val="002876A2"/>
    <w:rsid w:val="002879A8"/>
    <w:rsid w:val="00290591"/>
    <w:rsid w:val="0029378D"/>
    <w:rsid w:val="002940E8"/>
    <w:rsid w:val="00294377"/>
    <w:rsid w:val="002949F4"/>
    <w:rsid w:val="00297A0B"/>
    <w:rsid w:val="002A10B7"/>
    <w:rsid w:val="002A221F"/>
    <w:rsid w:val="002A3D16"/>
    <w:rsid w:val="002A727E"/>
    <w:rsid w:val="002A7A74"/>
    <w:rsid w:val="002B14DC"/>
    <w:rsid w:val="002B1868"/>
    <w:rsid w:val="002B2FF4"/>
    <w:rsid w:val="002B6CB6"/>
    <w:rsid w:val="002B71AD"/>
    <w:rsid w:val="002C1194"/>
    <w:rsid w:val="002C1D19"/>
    <w:rsid w:val="002C2CA7"/>
    <w:rsid w:val="002C3AD3"/>
    <w:rsid w:val="002C4587"/>
    <w:rsid w:val="002C5127"/>
    <w:rsid w:val="002C585E"/>
    <w:rsid w:val="002C5864"/>
    <w:rsid w:val="002C6F73"/>
    <w:rsid w:val="002D0629"/>
    <w:rsid w:val="002D72A8"/>
    <w:rsid w:val="002E0348"/>
    <w:rsid w:val="002E62A7"/>
    <w:rsid w:val="002F123F"/>
    <w:rsid w:val="002F356C"/>
    <w:rsid w:val="002F486D"/>
    <w:rsid w:val="0030033F"/>
    <w:rsid w:val="00302028"/>
    <w:rsid w:val="00303287"/>
    <w:rsid w:val="00304132"/>
    <w:rsid w:val="00304497"/>
    <w:rsid w:val="003048F8"/>
    <w:rsid w:val="003078BA"/>
    <w:rsid w:val="00310E43"/>
    <w:rsid w:val="00310EA7"/>
    <w:rsid w:val="003147F0"/>
    <w:rsid w:val="00315705"/>
    <w:rsid w:val="00316504"/>
    <w:rsid w:val="00321EF5"/>
    <w:rsid w:val="00322B44"/>
    <w:rsid w:val="003235BC"/>
    <w:rsid w:val="00327EB2"/>
    <w:rsid w:val="003320B5"/>
    <w:rsid w:val="003336AB"/>
    <w:rsid w:val="00333B8A"/>
    <w:rsid w:val="00334101"/>
    <w:rsid w:val="00334E2D"/>
    <w:rsid w:val="003376B4"/>
    <w:rsid w:val="00337BE0"/>
    <w:rsid w:val="00337C95"/>
    <w:rsid w:val="003411E5"/>
    <w:rsid w:val="0034176B"/>
    <w:rsid w:val="00342790"/>
    <w:rsid w:val="003457C0"/>
    <w:rsid w:val="00354F2E"/>
    <w:rsid w:val="00355A46"/>
    <w:rsid w:val="00357425"/>
    <w:rsid w:val="00360455"/>
    <w:rsid w:val="00361D42"/>
    <w:rsid w:val="0036286B"/>
    <w:rsid w:val="00363FC6"/>
    <w:rsid w:val="00366B19"/>
    <w:rsid w:val="00367150"/>
    <w:rsid w:val="00367CBA"/>
    <w:rsid w:val="0037039D"/>
    <w:rsid w:val="00373FFC"/>
    <w:rsid w:val="003758A9"/>
    <w:rsid w:val="003766D0"/>
    <w:rsid w:val="00377210"/>
    <w:rsid w:val="00377753"/>
    <w:rsid w:val="0038016E"/>
    <w:rsid w:val="00381F21"/>
    <w:rsid w:val="00383051"/>
    <w:rsid w:val="0038385F"/>
    <w:rsid w:val="0038644A"/>
    <w:rsid w:val="003867E7"/>
    <w:rsid w:val="00395DC2"/>
    <w:rsid w:val="003A144A"/>
    <w:rsid w:val="003A2CB1"/>
    <w:rsid w:val="003B13E8"/>
    <w:rsid w:val="003B2D86"/>
    <w:rsid w:val="003B4043"/>
    <w:rsid w:val="003B4D97"/>
    <w:rsid w:val="003B7949"/>
    <w:rsid w:val="003C0933"/>
    <w:rsid w:val="003C0E2A"/>
    <w:rsid w:val="003C586C"/>
    <w:rsid w:val="003C5F82"/>
    <w:rsid w:val="003C6538"/>
    <w:rsid w:val="003D01F9"/>
    <w:rsid w:val="003D06D3"/>
    <w:rsid w:val="003D0FA3"/>
    <w:rsid w:val="003D0FD8"/>
    <w:rsid w:val="003D210E"/>
    <w:rsid w:val="003D56EC"/>
    <w:rsid w:val="003D62D1"/>
    <w:rsid w:val="003E2A37"/>
    <w:rsid w:val="003E32B5"/>
    <w:rsid w:val="003E42E5"/>
    <w:rsid w:val="003E4F0E"/>
    <w:rsid w:val="003E5C9A"/>
    <w:rsid w:val="003E6221"/>
    <w:rsid w:val="003E74DD"/>
    <w:rsid w:val="003E7B74"/>
    <w:rsid w:val="003E7BEA"/>
    <w:rsid w:val="003F26DC"/>
    <w:rsid w:val="003F558F"/>
    <w:rsid w:val="00401567"/>
    <w:rsid w:val="0040169C"/>
    <w:rsid w:val="00401A73"/>
    <w:rsid w:val="0040723C"/>
    <w:rsid w:val="00407B40"/>
    <w:rsid w:val="00413122"/>
    <w:rsid w:val="00414AD3"/>
    <w:rsid w:val="0041611C"/>
    <w:rsid w:val="00416834"/>
    <w:rsid w:val="0042035E"/>
    <w:rsid w:val="00421F88"/>
    <w:rsid w:val="004223FD"/>
    <w:rsid w:val="00422C24"/>
    <w:rsid w:val="00425911"/>
    <w:rsid w:val="00425B74"/>
    <w:rsid w:val="00426E1B"/>
    <w:rsid w:val="004316BC"/>
    <w:rsid w:val="00432DAB"/>
    <w:rsid w:val="00433A88"/>
    <w:rsid w:val="004349F2"/>
    <w:rsid w:val="00436AB9"/>
    <w:rsid w:val="004403A4"/>
    <w:rsid w:val="00441C70"/>
    <w:rsid w:val="00442E8B"/>
    <w:rsid w:val="00443ABC"/>
    <w:rsid w:val="00444065"/>
    <w:rsid w:val="00444E01"/>
    <w:rsid w:val="00447269"/>
    <w:rsid w:val="004473A1"/>
    <w:rsid w:val="00450A99"/>
    <w:rsid w:val="00452097"/>
    <w:rsid w:val="00452ABE"/>
    <w:rsid w:val="00455E3D"/>
    <w:rsid w:val="004575F0"/>
    <w:rsid w:val="00462195"/>
    <w:rsid w:val="004621FE"/>
    <w:rsid w:val="004649B8"/>
    <w:rsid w:val="00465109"/>
    <w:rsid w:val="00465F0E"/>
    <w:rsid w:val="00470D1F"/>
    <w:rsid w:val="00472A9A"/>
    <w:rsid w:val="00473C6E"/>
    <w:rsid w:val="0047436E"/>
    <w:rsid w:val="004749D3"/>
    <w:rsid w:val="00474A80"/>
    <w:rsid w:val="00475C2A"/>
    <w:rsid w:val="00476193"/>
    <w:rsid w:val="00483569"/>
    <w:rsid w:val="00484805"/>
    <w:rsid w:val="00487B10"/>
    <w:rsid w:val="004953D5"/>
    <w:rsid w:val="00495DE0"/>
    <w:rsid w:val="004A044A"/>
    <w:rsid w:val="004A3500"/>
    <w:rsid w:val="004A393B"/>
    <w:rsid w:val="004A4226"/>
    <w:rsid w:val="004A5369"/>
    <w:rsid w:val="004A60A9"/>
    <w:rsid w:val="004A7D9D"/>
    <w:rsid w:val="004B2648"/>
    <w:rsid w:val="004B2E56"/>
    <w:rsid w:val="004B6810"/>
    <w:rsid w:val="004C0F28"/>
    <w:rsid w:val="004C1C45"/>
    <w:rsid w:val="004C1CCE"/>
    <w:rsid w:val="004C651D"/>
    <w:rsid w:val="004C7131"/>
    <w:rsid w:val="004D1752"/>
    <w:rsid w:val="004D2815"/>
    <w:rsid w:val="004D2A09"/>
    <w:rsid w:val="004D3EA5"/>
    <w:rsid w:val="004D3F89"/>
    <w:rsid w:val="004D41AC"/>
    <w:rsid w:val="004D60A5"/>
    <w:rsid w:val="004E0B16"/>
    <w:rsid w:val="004E27ED"/>
    <w:rsid w:val="004E2E19"/>
    <w:rsid w:val="004E2FB1"/>
    <w:rsid w:val="004E406B"/>
    <w:rsid w:val="004E43C3"/>
    <w:rsid w:val="004E6A30"/>
    <w:rsid w:val="004F0161"/>
    <w:rsid w:val="004F1995"/>
    <w:rsid w:val="004F51A0"/>
    <w:rsid w:val="004F5A87"/>
    <w:rsid w:val="004F5D9D"/>
    <w:rsid w:val="005017DA"/>
    <w:rsid w:val="00503606"/>
    <w:rsid w:val="00503F35"/>
    <w:rsid w:val="00514657"/>
    <w:rsid w:val="00515095"/>
    <w:rsid w:val="005218E1"/>
    <w:rsid w:val="005230E5"/>
    <w:rsid w:val="00524F6D"/>
    <w:rsid w:val="0052631C"/>
    <w:rsid w:val="005272F4"/>
    <w:rsid w:val="005341B2"/>
    <w:rsid w:val="00535E73"/>
    <w:rsid w:val="005366FF"/>
    <w:rsid w:val="00536B5C"/>
    <w:rsid w:val="00540C65"/>
    <w:rsid w:val="00541458"/>
    <w:rsid w:val="00544134"/>
    <w:rsid w:val="005461F1"/>
    <w:rsid w:val="00550579"/>
    <w:rsid w:val="00552608"/>
    <w:rsid w:val="0056152F"/>
    <w:rsid w:val="00561FE0"/>
    <w:rsid w:val="005620D4"/>
    <w:rsid w:val="0056378C"/>
    <w:rsid w:val="005651C4"/>
    <w:rsid w:val="0056558B"/>
    <w:rsid w:val="00565B45"/>
    <w:rsid w:val="00567123"/>
    <w:rsid w:val="00574AD9"/>
    <w:rsid w:val="005750D6"/>
    <w:rsid w:val="00577354"/>
    <w:rsid w:val="005777FA"/>
    <w:rsid w:val="00581DEE"/>
    <w:rsid w:val="00582D37"/>
    <w:rsid w:val="00584F83"/>
    <w:rsid w:val="005855F3"/>
    <w:rsid w:val="005868FA"/>
    <w:rsid w:val="00586969"/>
    <w:rsid w:val="00590489"/>
    <w:rsid w:val="00593F3F"/>
    <w:rsid w:val="005964F0"/>
    <w:rsid w:val="00596B89"/>
    <w:rsid w:val="005A0751"/>
    <w:rsid w:val="005A09D8"/>
    <w:rsid w:val="005A0A3D"/>
    <w:rsid w:val="005A1778"/>
    <w:rsid w:val="005A1AB1"/>
    <w:rsid w:val="005A3D03"/>
    <w:rsid w:val="005A5443"/>
    <w:rsid w:val="005A5E95"/>
    <w:rsid w:val="005A64F1"/>
    <w:rsid w:val="005A6825"/>
    <w:rsid w:val="005A7781"/>
    <w:rsid w:val="005B0001"/>
    <w:rsid w:val="005B120B"/>
    <w:rsid w:val="005B1350"/>
    <w:rsid w:val="005B305F"/>
    <w:rsid w:val="005B4332"/>
    <w:rsid w:val="005B4FF7"/>
    <w:rsid w:val="005B537A"/>
    <w:rsid w:val="005B66D0"/>
    <w:rsid w:val="005B6AE7"/>
    <w:rsid w:val="005B7634"/>
    <w:rsid w:val="005B7D72"/>
    <w:rsid w:val="005B7F91"/>
    <w:rsid w:val="005C16FE"/>
    <w:rsid w:val="005C25D7"/>
    <w:rsid w:val="005C26EE"/>
    <w:rsid w:val="005C2F4C"/>
    <w:rsid w:val="005C3839"/>
    <w:rsid w:val="005C60F5"/>
    <w:rsid w:val="005C72FF"/>
    <w:rsid w:val="005C79FC"/>
    <w:rsid w:val="005D3872"/>
    <w:rsid w:val="005D57FE"/>
    <w:rsid w:val="005E2993"/>
    <w:rsid w:val="005E3115"/>
    <w:rsid w:val="005E389E"/>
    <w:rsid w:val="005E39C5"/>
    <w:rsid w:val="005F33CF"/>
    <w:rsid w:val="005F470B"/>
    <w:rsid w:val="005F5B2B"/>
    <w:rsid w:val="005F7E29"/>
    <w:rsid w:val="005F7F5F"/>
    <w:rsid w:val="00600A74"/>
    <w:rsid w:val="00601EAE"/>
    <w:rsid w:val="00602C9D"/>
    <w:rsid w:val="006032E6"/>
    <w:rsid w:val="00603750"/>
    <w:rsid w:val="00603DF2"/>
    <w:rsid w:val="006077F3"/>
    <w:rsid w:val="006078E8"/>
    <w:rsid w:val="00607CBE"/>
    <w:rsid w:val="00610098"/>
    <w:rsid w:val="00612EC2"/>
    <w:rsid w:val="00613FED"/>
    <w:rsid w:val="00614C73"/>
    <w:rsid w:val="00616797"/>
    <w:rsid w:val="00621CC6"/>
    <w:rsid w:val="00622CF7"/>
    <w:rsid w:val="00623873"/>
    <w:rsid w:val="00623D66"/>
    <w:rsid w:val="006241D7"/>
    <w:rsid w:val="00624860"/>
    <w:rsid w:val="00625112"/>
    <w:rsid w:val="00626560"/>
    <w:rsid w:val="00630960"/>
    <w:rsid w:val="0063178A"/>
    <w:rsid w:val="00634BC9"/>
    <w:rsid w:val="00637A8E"/>
    <w:rsid w:val="00641159"/>
    <w:rsid w:val="0064252B"/>
    <w:rsid w:val="00642D95"/>
    <w:rsid w:val="00647E30"/>
    <w:rsid w:val="00655B4B"/>
    <w:rsid w:val="0066223D"/>
    <w:rsid w:val="00663DAA"/>
    <w:rsid w:val="00670163"/>
    <w:rsid w:val="00672E95"/>
    <w:rsid w:val="00673215"/>
    <w:rsid w:val="00676882"/>
    <w:rsid w:val="0067717E"/>
    <w:rsid w:val="00677925"/>
    <w:rsid w:val="00677CB8"/>
    <w:rsid w:val="00680B15"/>
    <w:rsid w:val="00681449"/>
    <w:rsid w:val="0068403A"/>
    <w:rsid w:val="006856BF"/>
    <w:rsid w:val="006878CE"/>
    <w:rsid w:val="00693AAA"/>
    <w:rsid w:val="00694290"/>
    <w:rsid w:val="0069604F"/>
    <w:rsid w:val="00696993"/>
    <w:rsid w:val="0069727D"/>
    <w:rsid w:val="006A05BD"/>
    <w:rsid w:val="006A5C77"/>
    <w:rsid w:val="006A6F25"/>
    <w:rsid w:val="006B1C6D"/>
    <w:rsid w:val="006B6230"/>
    <w:rsid w:val="006B640E"/>
    <w:rsid w:val="006C09F5"/>
    <w:rsid w:val="006C2048"/>
    <w:rsid w:val="006C40FA"/>
    <w:rsid w:val="006C5C6B"/>
    <w:rsid w:val="006C5D81"/>
    <w:rsid w:val="006D0370"/>
    <w:rsid w:val="006D14D5"/>
    <w:rsid w:val="006D54F3"/>
    <w:rsid w:val="006D5BBA"/>
    <w:rsid w:val="006D7D56"/>
    <w:rsid w:val="006E4FBE"/>
    <w:rsid w:val="006E5401"/>
    <w:rsid w:val="006E549C"/>
    <w:rsid w:val="006E7A0D"/>
    <w:rsid w:val="006E7B43"/>
    <w:rsid w:val="006F04E4"/>
    <w:rsid w:val="006F1C28"/>
    <w:rsid w:val="006F254E"/>
    <w:rsid w:val="006F3020"/>
    <w:rsid w:val="006F3201"/>
    <w:rsid w:val="006F538C"/>
    <w:rsid w:val="006F5C93"/>
    <w:rsid w:val="006F76F8"/>
    <w:rsid w:val="007048C9"/>
    <w:rsid w:val="00705BAB"/>
    <w:rsid w:val="00706D1F"/>
    <w:rsid w:val="00713282"/>
    <w:rsid w:val="007132CC"/>
    <w:rsid w:val="00713A82"/>
    <w:rsid w:val="007142AB"/>
    <w:rsid w:val="0072047A"/>
    <w:rsid w:val="0072193C"/>
    <w:rsid w:val="0072292D"/>
    <w:rsid w:val="007262F3"/>
    <w:rsid w:val="00726DEA"/>
    <w:rsid w:val="00726E2B"/>
    <w:rsid w:val="00730C51"/>
    <w:rsid w:val="0073266C"/>
    <w:rsid w:val="00732EE1"/>
    <w:rsid w:val="007334D3"/>
    <w:rsid w:val="00743AFD"/>
    <w:rsid w:val="00743B08"/>
    <w:rsid w:val="007468F7"/>
    <w:rsid w:val="00747CD4"/>
    <w:rsid w:val="0075059E"/>
    <w:rsid w:val="007516AD"/>
    <w:rsid w:val="00751CEE"/>
    <w:rsid w:val="00755091"/>
    <w:rsid w:val="0075566E"/>
    <w:rsid w:val="00761371"/>
    <w:rsid w:val="00762284"/>
    <w:rsid w:val="007624EA"/>
    <w:rsid w:val="00763DB9"/>
    <w:rsid w:val="007712E1"/>
    <w:rsid w:val="00774D74"/>
    <w:rsid w:val="0077757A"/>
    <w:rsid w:val="00781C19"/>
    <w:rsid w:val="007833AB"/>
    <w:rsid w:val="00785AD2"/>
    <w:rsid w:val="00785B5D"/>
    <w:rsid w:val="0078608D"/>
    <w:rsid w:val="00786AB2"/>
    <w:rsid w:val="00786EB0"/>
    <w:rsid w:val="0078712A"/>
    <w:rsid w:val="00790020"/>
    <w:rsid w:val="00793266"/>
    <w:rsid w:val="00793812"/>
    <w:rsid w:val="00795FA5"/>
    <w:rsid w:val="00797FA7"/>
    <w:rsid w:val="007A0DB4"/>
    <w:rsid w:val="007A4F89"/>
    <w:rsid w:val="007A5C19"/>
    <w:rsid w:val="007A78B4"/>
    <w:rsid w:val="007A7902"/>
    <w:rsid w:val="007A7A53"/>
    <w:rsid w:val="007B07DE"/>
    <w:rsid w:val="007B1289"/>
    <w:rsid w:val="007B489B"/>
    <w:rsid w:val="007C00B2"/>
    <w:rsid w:val="007C116F"/>
    <w:rsid w:val="007C1A86"/>
    <w:rsid w:val="007C4BBC"/>
    <w:rsid w:val="007C4EE6"/>
    <w:rsid w:val="007C51F3"/>
    <w:rsid w:val="007C6743"/>
    <w:rsid w:val="007D0473"/>
    <w:rsid w:val="007D3ACE"/>
    <w:rsid w:val="007D53C8"/>
    <w:rsid w:val="007D6D8A"/>
    <w:rsid w:val="007D74B7"/>
    <w:rsid w:val="007E13A4"/>
    <w:rsid w:val="007E16CF"/>
    <w:rsid w:val="007E1EAC"/>
    <w:rsid w:val="007E20FB"/>
    <w:rsid w:val="007E2C2F"/>
    <w:rsid w:val="007E2FF1"/>
    <w:rsid w:val="007E32AB"/>
    <w:rsid w:val="007E3447"/>
    <w:rsid w:val="007E3457"/>
    <w:rsid w:val="007E3B97"/>
    <w:rsid w:val="007E50EF"/>
    <w:rsid w:val="007E541C"/>
    <w:rsid w:val="007E58EC"/>
    <w:rsid w:val="007E6C40"/>
    <w:rsid w:val="007F0CA2"/>
    <w:rsid w:val="007F1CA7"/>
    <w:rsid w:val="007F33E4"/>
    <w:rsid w:val="007F5A7C"/>
    <w:rsid w:val="007F66DA"/>
    <w:rsid w:val="007F6F4F"/>
    <w:rsid w:val="007F7686"/>
    <w:rsid w:val="008003B3"/>
    <w:rsid w:val="0080144D"/>
    <w:rsid w:val="00801C47"/>
    <w:rsid w:val="00802BBC"/>
    <w:rsid w:val="0080577B"/>
    <w:rsid w:val="008122D0"/>
    <w:rsid w:val="00812B1A"/>
    <w:rsid w:val="00812F0E"/>
    <w:rsid w:val="008130C5"/>
    <w:rsid w:val="008138C3"/>
    <w:rsid w:val="00814465"/>
    <w:rsid w:val="008157C9"/>
    <w:rsid w:val="00816BE8"/>
    <w:rsid w:val="008227BE"/>
    <w:rsid w:val="0082346F"/>
    <w:rsid w:val="008236C5"/>
    <w:rsid w:val="00824C15"/>
    <w:rsid w:val="008250D9"/>
    <w:rsid w:val="0082727A"/>
    <w:rsid w:val="00831036"/>
    <w:rsid w:val="0083130D"/>
    <w:rsid w:val="00831C38"/>
    <w:rsid w:val="00832743"/>
    <w:rsid w:val="0083402A"/>
    <w:rsid w:val="008360C0"/>
    <w:rsid w:val="0084228E"/>
    <w:rsid w:val="008424C2"/>
    <w:rsid w:val="00843478"/>
    <w:rsid w:val="00845A34"/>
    <w:rsid w:val="008473CB"/>
    <w:rsid w:val="00851B8A"/>
    <w:rsid w:val="00853E3C"/>
    <w:rsid w:val="008554D8"/>
    <w:rsid w:val="008564EC"/>
    <w:rsid w:val="00857312"/>
    <w:rsid w:val="00857346"/>
    <w:rsid w:val="00860F41"/>
    <w:rsid w:val="00861608"/>
    <w:rsid w:val="0086166C"/>
    <w:rsid w:val="00862747"/>
    <w:rsid w:val="008667F7"/>
    <w:rsid w:val="008705DF"/>
    <w:rsid w:val="008712C1"/>
    <w:rsid w:val="00871B1B"/>
    <w:rsid w:val="00872CF1"/>
    <w:rsid w:val="00874948"/>
    <w:rsid w:val="00874996"/>
    <w:rsid w:val="008759F2"/>
    <w:rsid w:val="00877689"/>
    <w:rsid w:val="00880E9B"/>
    <w:rsid w:val="00881B15"/>
    <w:rsid w:val="00881E18"/>
    <w:rsid w:val="00881FDD"/>
    <w:rsid w:val="00884C48"/>
    <w:rsid w:val="00890075"/>
    <w:rsid w:val="008900C2"/>
    <w:rsid w:val="00890459"/>
    <w:rsid w:val="00891FE2"/>
    <w:rsid w:val="0089211B"/>
    <w:rsid w:val="00892AD1"/>
    <w:rsid w:val="00893073"/>
    <w:rsid w:val="0089399B"/>
    <w:rsid w:val="008A6B06"/>
    <w:rsid w:val="008B120B"/>
    <w:rsid w:val="008B1870"/>
    <w:rsid w:val="008B3DB5"/>
    <w:rsid w:val="008B4D0C"/>
    <w:rsid w:val="008B4DCE"/>
    <w:rsid w:val="008B7098"/>
    <w:rsid w:val="008C035F"/>
    <w:rsid w:val="008C2D9F"/>
    <w:rsid w:val="008C2EFD"/>
    <w:rsid w:val="008C689C"/>
    <w:rsid w:val="008C7DC0"/>
    <w:rsid w:val="008D017E"/>
    <w:rsid w:val="008D018A"/>
    <w:rsid w:val="008D06C6"/>
    <w:rsid w:val="008D1141"/>
    <w:rsid w:val="008D3155"/>
    <w:rsid w:val="008E137E"/>
    <w:rsid w:val="008E521F"/>
    <w:rsid w:val="008E5328"/>
    <w:rsid w:val="008E639A"/>
    <w:rsid w:val="008E789B"/>
    <w:rsid w:val="008F0897"/>
    <w:rsid w:val="008F1920"/>
    <w:rsid w:val="008F3614"/>
    <w:rsid w:val="008F3865"/>
    <w:rsid w:val="008F5D2C"/>
    <w:rsid w:val="00901613"/>
    <w:rsid w:val="00902752"/>
    <w:rsid w:val="00903E3C"/>
    <w:rsid w:val="009064C2"/>
    <w:rsid w:val="00906F14"/>
    <w:rsid w:val="009104E6"/>
    <w:rsid w:val="009123C3"/>
    <w:rsid w:val="009134A6"/>
    <w:rsid w:val="009136A8"/>
    <w:rsid w:val="00915B13"/>
    <w:rsid w:val="009164B7"/>
    <w:rsid w:val="00916FED"/>
    <w:rsid w:val="00917370"/>
    <w:rsid w:val="0092192E"/>
    <w:rsid w:val="00922953"/>
    <w:rsid w:val="009235BB"/>
    <w:rsid w:val="00923D74"/>
    <w:rsid w:val="0092597C"/>
    <w:rsid w:val="00926522"/>
    <w:rsid w:val="00930E57"/>
    <w:rsid w:val="00932F2D"/>
    <w:rsid w:val="00933C55"/>
    <w:rsid w:val="0093442E"/>
    <w:rsid w:val="00934D1E"/>
    <w:rsid w:val="00942CED"/>
    <w:rsid w:val="0094336A"/>
    <w:rsid w:val="009450A1"/>
    <w:rsid w:val="00945C30"/>
    <w:rsid w:val="00945F44"/>
    <w:rsid w:val="00946ED0"/>
    <w:rsid w:val="00947906"/>
    <w:rsid w:val="00954A75"/>
    <w:rsid w:val="009566FC"/>
    <w:rsid w:val="0095679A"/>
    <w:rsid w:val="009568AB"/>
    <w:rsid w:val="009603E9"/>
    <w:rsid w:val="00962904"/>
    <w:rsid w:val="009653C6"/>
    <w:rsid w:val="00971037"/>
    <w:rsid w:val="0097113E"/>
    <w:rsid w:val="00971290"/>
    <w:rsid w:val="0097344D"/>
    <w:rsid w:val="00974A95"/>
    <w:rsid w:val="00976DD0"/>
    <w:rsid w:val="0097741A"/>
    <w:rsid w:val="009779A6"/>
    <w:rsid w:val="00984524"/>
    <w:rsid w:val="00984AC2"/>
    <w:rsid w:val="0098545D"/>
    <w:rsid w:val="00985B65"/>
    <w:rsid w:val="00992244"/>
    <w:rsid w:val="009936BC"/>
    <w:rsid w:val="00994650"/>
    <w:rsid w:val="00995C38"/>
    <w:rsid w:val="009A06F6"/>
    <w:rsid w:val="009A345D"/>
    <w:rsid w:val="009A4D75"/>
    <w:rsid w:val="009A4E77"/>
    <w:rsid w:val="009B13F6"/>
    <w:rsid w:val="009B5915"/>
    <w:rsid w:val="009B760B"/>
    <w:rsid w:val="009C03FE"/>
    <w:rsid w:val="009C381F"/>
    <w:rsid w:val="009C3C5E"/>
    <w:rsid w:val="009C5278"/>
    <w:rsid w:val="009C5C0E"/>
    <w:rsid w:val="009C6190"/>
    <w:rsid w:val="009C76AF"/>
    <w:rsid w:val="009C7E04"/>
    <w:rsid w:val="009D37DE"/>
    <w:rsid w:val="009D47B8"/>
    <w:rsid w:val="009D4DCD"/>
    <w:rsid w:val="009D630A"/>
    <w:rsid w:val="009D646D"/>
    <w:rsid w:val="009E0613"/>
    <w:rsid w:val="009E36E3"/>
    <w:rsid w:val="009E5A8A"/>
    <w:rsid w:val="009E6B15"/>
    <w:rsid w:val="009F1557"/>
    <w:rsid w:val="009F1C08"/>
    <w:rsid w:val="009F1CD4"/>
    <w:rsid w:val="009F45B5"/>
    <w:rsid w:val="009F5767"/>
    <w:rsid w:val="009F5919"/>
    <w:rsid w:val="009F73E1"/>
    <w:rsid w:val="009F7E28"/>
    <w:rsid w:val="00A04943"/>
    <w:rsid w:val="00A1005F"/>
    <w:rsid w:val="00A143C1"/>
    <w:rsid w:val="00A200CA"/>
    <w:rsid w:val="00A20B39"/>
    <w:rsid w:val="00A21EDD"/>
    <w:rsid w:val="00A22480"/>
    <w:rsid w:val="00A24733"/>
    <w:rsid w:val="00A30454"/>
    <w:rsid w:val="00A320E1"/>
    <w:rsid w:val="00A32AA8"/>
    <w:rsid w:val="00A3546C"/>
    <w:rsid w:val="00A372B7"/>
    <w:rsid w:val="00A40D4F"/>
    <w:rsid w:val="00A40F51"/>
    <w:rsid w:val="00A41A61"/>
    <w:rsid w:val="00A45519"/>
    <w:rsid w:val="00A46595"/>
    <w:rsid w:val="00A47764"/>
    <w:rsid w:val="00A50A72"/>
    <w:rsid w:val="00A51291"/>
    <w:rsid w:val="00A60417"/>
    <w:rsid w:val="00A60443"/>
    <w:rsid w:val="00A60613"/>
    <w:rsid w:val="00A612C2"/>
    <w:rsid w:val="00A612E9"/>
    <w:rsid w:val="00A64D85"/>
    <w:rsid w:val="00A66033"/>
    <w:rsid w:val="00A6631B"/>
    <w:rsid w:val="00A711A6"/>
    <w:rsid w:val="00A728BE"/>
    <w:rsid w:val="00A74E0B"/>
    <w:rsid w:val="00A80D89"/>
    <w:rsid w:val="00A81060"/>
    <w:rsid w:val="00A82AFC"/>
    <w:rsid w:val="00A8440A"/>
    <w:rsid w:val="00A84A14"/>
    <w:rsid w:val="00A856DB"/>
    <w:rsid w:val="00A85DD9"/>
    <w:rsid w:val="00A86392"/>
    <w:rsid w:val="00A868CD"/>
    <w:rsid w:val="00A91A25"/>
    <w:rsid w:val="00A91F7C"/>
    <w:rsid w:val="00A94B2E"/>
    <w:rsid w:val="00A963C3"/>
    <w:rsid w:val="00A96927"/>
    <w:rsid w:val="00A97A9B"/>
    <w:rsid w:val="00AA34A8"/>
    <w:rsid w:val="00AA4D2C"/>
    <w:rsid w:val="00AA6964"/>
    <w:rsid w:val="00AA7ACD"/>
    <w:rsid w:val="00AA7E12"/>
    <w:rsid w:val="00AB1027"/>
    <w:rsid w:val="00AB134E"/>
    <w:rsid w:val="00AB2826"/>
    <w:rsid w:val="00AB42A0"/>
    <w:rsid w:val="00AC050A"/>
    <w:rsid w:val="00AC2F2E"/>
    <w:rsid w:val="00AC424C"/>
    <w:rsid w:val="00AC4F55"/>
    <w:rsid w:val="00AC5184"/>
    <w:rsid w:val="00AC525D"/>
    <w:rsid w:val="00AD0589"/>
    <w:rsid w:val="00AD0999"/>
    <w:rsid w:val="00AD1E6D"/>
    <w:rsid w:val="00AD2737"/>
    <w:rsid w:val="00AD3982"/>
    <w:rsid w:val="00AD3CDB"/>
    <w:rsid w:val="00AE034C"/>
    <w:rsid w:val="00AE1FD6"/>
    <w:rsid w:val="00AE20E8"/>
    <w:rsid w:val="00AE2505"/>
    <w:rsid w:val="00AE25C1"/>
    <w:rsid w:val="00AE458A"/>
    <w:rsid w:val="00AE5344"/>
    <w:rsid w:val="00AE6EB6"/>
    <w:rsid w:val="00AE72A5"/>
    <w:rsid w:val="00AF0104"/>
    <w:rsid w:val="00AF1684"/>
    <w:rsid w:val="00AF4F5E"/>
    <w:rsid w:val="00AF62BC"/>
    <w:rsid w:val="00AF658B"/>
    <w:rsid w:val="00AF7744"/>
    <w:rsid w:val="00AF7D9D"/>
    <w:rsid w:val="00B01E8F"/>
    <w:rsid w:val="00B07B5E"/>
    <w:rsid w:val="00B10B0A"/>
    <w:rsid w:val="00B1147E"/>
    <w:rsid w:val="00B11BE5"/>
    <w:rsid w:val="00B13621"/>
    <w:rsid w:val="00B148D6"/>
    <w:rsid w:val="00B202B7"/>
    <w:rsid w:val="00B22284"/>
    <w:rsid w:val="00B22F5D"/>
    <w:rsid w:val="00B2363A"/>
    <w:rsid w:val="00B23A57"/>
    <w:rsid w:val="00B26D24"/>
    <w:rsid w:val="00B27239"/>
    <w:rsid w:val="00B27601"/>
    <w:rsid w:val="00B27B98"/>
    <w:rsid w:val="00B35C93"/>
    <w:rsid w:val="00B40C92"/>
    <w:rsid w:val="00B41B63"/>
    <w:rsid w:val="00B4665F"/>
    <w:rsid w:val="00B47D29"/>
    <w:rsid w:val="00B502CF"/>
    <w:rsid w:val="00B5064D"/>
    <w:rsid w:val="00B5164D"/>
    <w:rsid w:val="00B53265"/>
    <w:rsid w:val="00B535BA"/>
    <w:rsid w:val="00B552E9"/>
    <w:rsid w:val="00B56AA2"/>
    <w:rsid w:val="00B600CE"/>
    <w:rsid w:val="00B60C4E"/>
    <w:rsid w:val="00B629FB"/>
    <w:rsid w:val="00B63F6C"/>
    <w:rsid w:val="00B65E8F"/>
    <w:rsid w:val="00B673A4"/>
    <w:rsid w:val="00B72406"/>
    <w:rsid w:val="00B7357C"/>
    <w:rsid w:val="00B76C8B"/>
    <w:rsid w:val="00B76E73"/>
    <w:rsid w:val="00B77527"/>
    <w:rsid w:val="00B80BE5"/>
    <w:rsid w:val="00B81690"/>
    <w:rsid w:val="00B82104"/>
    <w:rsid w:val="00B82AFA"/>
    <w:rsid w:val="00B847F9"/>
    <w:rsid w:val="00B865A2"/>
    <w:rsid w:val="00B905E5"/>
    <w:rsid w:val="00B92C5A"/>
    <w:rsid w:val="00B953D5"/>
    <w:rsid w:val="00B956F1"/>
    <w:rsid w:val="00B9576B"/>
    <w:rsid w:val="00B96207"/>
    <w:rsid w:val="00B966FC"/>
    <w:rsid w:val="00B968DF"/>
    <w:rsid w:val="00BB1BB7"/>
    <w:rsid w:val="00BB2313"/>
    <w:rsid w:val="00BB27B1"/>
    <w:rsid w:val="00BB7359"/>
    <w:rsid w:val="00BC0F37"/>
    <w:rsid w:val="00BC5160"/>
    <w:rsid w:val="00BC5EC1"/>
    <w:rsid w:val="00BC7FC0"/>
    <w:rsid w:val="00BD09E3"/>
    <w:rsid w:val="00BD2B72"/>
    <w:rsid w:val="00BD2F4C"/>
    <w:rsid w:val="00BD37AF"/>
    <w:rsid w:val="00BD46A6"/>
    <w:rsid w:val="00BD76DD"/>
    <w:rsid w:val="00BD77F0"/>
    <w:rsid w:val="00BD7AF2"/>
    <w:rsid w:val="00BE1058"/>
    <w:rsid w:val="00BE1256"/>
    <w:rsid w:val="00BE24D0"/>
    <w:rsid w:val="00BE44B5"/>
    <w:rsid w:val="00BE7EA4"/>
    <w:rsid w:val="00BF0104"/>
    <w:rsid w:val="00BF55B5"/>
    <w:rsid w:val="00BF6562"/>
    <w:rsid w:val="00C0037D"/>
    <w:rsid w:val="00C003D3"/>
    <w:rsid w:val="00C00637"/>
    <w:rsid w:val="00C06355"/>
    <w:rsid w:val="00C0731C"/>
    <w:rsid w:val="00C10144"/>
    <w:rsid w:val="00C12BC1"/>
    <w:rsid w:val="00C14894"/>
    <w:rsid w:val="00C2067E"/>
    <w:rsid w:val="00C22494"/>
    <w:rsid w:val="00C24350"/>
    <w:rsid w:val="00C2449F"/>
    <w:rsid w:val="00C244E0"/>
    <w:rsid w:val="00C24A4C"/>
    <w:rsid w:val="00C24D05"/>
    <w:rsid w:val="00C24D9D"/>
    <w:rsid w:val="00C30284"/>
    <w:rsid w:val="00C30D98"/>
    <w:rsid w:val="00C30D9C"/>
    <w:rsid w:val="00C31B39"/>
    <w:rsid w:val="00C3313F"/>
    <w:rsid w:val="00C341B2"/>
    <w:rsid w:val="00C34D62"/>
    <w:rsid w:val="00C34DA4"/>
    <w:rsid w:val="00C34EA2"/>
    <w:rsid w:val="00C36F23"/>
    <w:rsid w:val="00C46153"/>
    <w:rsid w:val="00C464E0"/>
    <w:rsid w:val="00C53ECB"/>
    <w:rsid w:val="00C540C0"/>
    <w:rsid w:val="00C55E75"/>
    <w:rsid w:val="00C55F9F"/>
    <w:rsid w:val="00C57472"/>
    <w:rsid w:val="00C605AE"/>
    <w:rsid w:val="00C64996"/>
    <w:rsid w:val="00C650AB"/>
    <w:rsid w:val="00C650DF"/>
    <w:rsid w:val="00C73A19"/>
    <w:rsid w:val="00C73E25"/>
    <w:rsid w:val="00C74C04"/>
    <w:rsid w:val="00C74C67"/>
    <w:rsid w:val="00C8070F"/>
    <w:rsid w:val="00C809C1"/>
    <w:rsid w:val="00C8103C"/>
    <w:rsid w:val="00C82028"/>
    <w:rsid w:val="00C87756"/>
    <w:rsid w:val="00C962D7"/>
    <w:rsid w:val="00C964DD"/>
    <w:rsid w:val="00CA0816"/>
    <w:rsid w:val="00CA2619"/>
    <w:rsid w:val="00CA2E30"/>
    <w:rsid w:val="00CA4123"/>
    <w:rsid w:val="00CA42DC"/>
    <w:rsid w:val="00CA4D39"/>
    <w:rsid w:val="00CA701D"/>
    <w:rsid w:val="00CA71EA"/>
    <w:rsid w:val="00CA7626"/>
    <w:rsid w:val="00CA7CE1"/>
    <w:rsid w:val="00CB2C00"/>
    <w:rsid w:val="00CB34BD"/>
    <w:rsid w:val="00CB59C5"/>
    <w:rsid w:val="00CB6670"/>
    <w:rsid w:val="00CC0150"/>
    <w:rsid w:val="00CC0422"/>
    <w:rsid w:val="00CC431F"/>
    <w:rsid w:val="00CC6092"/>
    <w:rsid w:val="00CC60EE"/>
    <w:rsid w:val="00CC733C"/>
    <w:rsid w:val="00CD1FC0"/>
    <w:rsid w:val="00CD2F8C"/>
    <w:rsid w:val="00CD3A9C"/>
    <w:rsid w:val="00CD3AFD"/>
    <w:rsid w:val="00CD44D8"/>
    <w:rsid w:val="00CD4DDF"/>
    <w:rsid w:val="00CD6268"/>
    <w:rsid w:val="00CE1967"/>
    <w:rsid w:val="00CE5A9A"/>
    <w:rsid w:val="00CE7E58"/>
    <w:rsid w:val="00CF2D6A"/>
    <w:rsid w:val="00CF5132"/>
    <w:rsid w:val="00CF530B"/>
    <w:rsid w:val="00CF537D"/>
    <w:rsid w:val="00CF5567"/>
    <w:rsid w:val="00D01313"/>
    <w:rsid w:val="00D0211F"/>
    <w:rsid w:val="00D0680F"/>
    <w:rsid w:val="00D1129F"/>
    <w:rsid w:val="00D1211C"/>
    <w:rsid w:val="00D179A2"/>
    <w:rsid w:val="00D2539E"/>
    <w:rsid w:val="00D25D32"/>
    <w:rsid w:val="00D269DA"/>
    <w:rsid w:val="00D26B85"/>
    <w:rsid w:val="00D30080"/>
    <w:rsid w:val="00D31C15"/>
    <w:rsid w:val="00D3287E"/>
    <w:rsid w:val="00D3402D"/>
    <w:rsid w:val="00D34932"/>
    <w:rsid w:val="00D3555A"/>
    <w:rsid w:val="00D355EE"/>
    <w:rsid w:val="00D370E7"/>
    <w:rsid w:val="00D37A6A"/>
    <w:rsid w:val="00D4129E"/>
    <w:rsid w:val="00D4519F"/>
    <w:rsid w:val="00D451CD"/>
    <w:rsid w:val="00D46F86"/>
    <w:rsid w:val="00D4735C"/>
    <w:rsid w:val="00D47767"/>
    <w:rsid w:val="00D514DD"/>
    <w:rsid w:val="00D5323F"/>
    <w:rsid w:val="00D54AFA"/>
    <w:rsid w:val="00D54D5F"/>
    <w:rsid w:val="00D55568"/>
    <w:rsid w:val="00D6046D"/>
    <w:rsid w:val="00D62A85"/>
    <w:rsid w:val="00D62CE7"/>
    <w:rsid w:val="00D64107"/>
    <w:rsid w:val="00D6574E"/>
    <w:rsid w:val="00D73A9C"/>
    <w:rsid w:val="00D745D6"/>
    <w:rsid w:val="00D774BD"/>
    <w:rsid w:val="00D80CD9"/>
    <w:rsid w:val="00D83DF1"/>
    <w:rsid w:val="00D852C4"/>
    <w:rsid w:val="00D87D0A"/>
    <w:rsid w:val="00D90E47"/>
    <w:rsid w:val="00D94613"/>
    <w:rsid w:val="00D95214"/>
    <w:rsid w:val="00D95664"/>
    <w:rsid w:val="00D97403"/>
    <w:rsid w:val="00DA2A27"/>
    <w:rsid w:val="00DA35A7"/>
    <w:rsid w:val="00DA3D16"/>
    <w:rsid w:val="00DA41E6"/>
    <w:rsid w:val="00DA77AD"/>
    <w:rsid w:val="00DB329A"/>
    <w:rsid w:val="00DB37E0"/>
    <w:rsid w:val="00DB43E9"/>
    <w:rsid w:val="00DB6084"/>
    <w:rsid w:val="00DB70C6"/>
    <w:rsid w:val="00DB772A"/>
    <w:rsid w:val="00DC0849"/>
    <w:rsid w:val="00DC0FF2"/>
    <w:rsid w:val="00DC1162"/>
    <w:rsid w:val="00DC2CBE"/>
    <w:rsid w:val="00DC31AD"/>
    <w:rsid w:val="00DC3AEA"/>
    <w:rsid w:val="00DD323C"/>
    <w:rsid w:val="00DD6253"/>
    <w:rsid w:val="00DE25DB"/>
    <w:rsid w:val="00DE3BA9"/>
    <w:rsid w:val="00DE3FE9"/>
    <w:rsid w:val="00DE5191"/>
    <w:rsid w:val="00DE68AE"/>
    <w:rsid w:val="00DF08B5"/>
    <w:rsid w:val="00DF23E6"/>
    <w:rsid w:val="00DF33D0"/>
    <w:rsid w:val="00DF3416"/>
    <w:rsid w:val="00DF4F28"/>
    <w:rsid w:val="00DF746E"/>
    <w:rsid w:val="00E011BF"/>
    <w:rsid w:val="00E03315"/>
    <w:rsid w:val="00E03CDA"/>
    <w:rsid w:val="00E0483A"/>
    <w:rsid w:val="00E04B43"/>
    <w:rsid w:val="00E06ADA"/>
    <w:rsid w:val="00E07C20"/>
    <w:rsid w:val="00E10A86"/>
    <w:rsid w:val="00E142FF"/>
    <w:rsid w:val="00E15130"/>
    <w:rsid w:val="00E16668"/>
    <w:rsid w:val="00E178D9"/>
    <w:rsid w:val="00E2085F"/>
    <w:rsid w:val="00E20D41"/>
    <w:rsid w:val="00E22DBE"/>
    <w:rsid w:val="00E2477B"/>
    <w:rsid w:val="00E30281"/>
    <w:rsid w:val="00E32881"/>
    <w:rsid w:val="00E33E85"/>
    <w:rsid w:val="00E355E7"/>
    <w:rsid w:val="00E35670"/>
    <w:rsid w:val="00E35BA8"/>
    <w:rsid w:val="00E36129"/>
    <w:rsid w:val="00E37663"/>
    <w:rsid w:val="00E4071D"/>
    <w:rsid w:val="00E40A5A"/>
    <w:rsid w:val="00E4285C"/>
    <w:rsid w:val="00E42FEC"/>
    <w:rsid w:val="00E46F0D"/>
    <w:rsid w:val="00E47C32"/>
    <w:rsid w:val="00E505E8"/>
    <w:rsid w:val="00E51C28"/>
    <w:rsid w:val="00E542A3"/>
    <w:rsid w:val="00E6073B"/>
    <w:rsid w:val="00E626E8"/>
    <w:rsid w:val="00E65236"/>
    <w:rsid w:val="00E664E3"/>
    <w:rsid w:val="00E6680C"/>
    <w:rsid w:val="00E70962"/>
    <w:rsid w:val="00E71A18"/>
    <w:rsid w:val="00E72694"/>
    <w:rsid w:val="00E76E72"/>
    <w:rsid w:val="00E81018"/>
    <w:rsid w:val="00E81558"/>
    <w:rsid w:val="00E81714"/>
    <w:rsid w:val="00E82917"/>
    <w:rsid w:val="00E83432"/>
    <w:rsid w:val="00E8349B"/>
    <w:rsid w:val="00E86070"/>
    <w:rsid w:val="00E934FB"/>
    <w:rsid w:val="00E94B7C"/>
    <w:rsid w:val="00E94E49"/>
    <w:rsid w:val="00E954AB"/>
    <w:rsid w:val="00E95E58"/>
    <w:rsid w:val="00E968B0"/>
    <w:rsid w:val="00E96F08"/>
    <w:rsid w:val="00E972F7"/>
    <w:rsid w:val="00EA0DB8"/>
    <w:rsid w:val="00EA466D"/>
    <w:rsid w:val="00EA7041"/>
    <w:rsid w:val="00EB02B9"/>
    <w:rsid w:val="00EB03D0"/>
    <w:rsid w:val="00EB0575"/>
    <w:rsid w:val="00EB182E"/>
    <w:rsid w:val="00EB21D1"/>
    <w:rsid w:val="00EB44CB"/>
    <w:rsid w:val="00EB5569"/>
    <w:rsid w:val="00EB56F4"/>
    <w:rsid w:val="00EC07EA"/>
    <w:rsid w:val="00EC3E0E"/>
    <w:rsid w:val="00EC4F07"/>
    <w:rsid w:val="00EC6615"/>
    <w:rsid w:val="00EC7FEC"/>
    <w:rsid w:val="00ED35D8"/>
    <w:rsid w:val="00ED5C71"/>
    <w:rsid w:val="00ED5D76"/>
    <w:rsid w:val="00ED7ADC"/>
    <w:rsid w:val="00ED7C10"/>
    <w:rsid w:val="00ED7F19"/>
    <w:rsid w:val="00EE0635"/>
    <w:rsid w:val="00EE0AD5"/>
    <w:rsid w:val="00EE5826"/>
    <w:rsid w:val="00EF0949"/>
    <w:rsid w:val="00EF2752"/>
    <w:rsid w:val="00EF6367"/>
    <w:rsid w:val="00EF774C"/>
    <w:rsid w:val="00F00DD0"/>
    <w:rsid w:val="00F077AE"/>
    <w:rsid w:val="00F0786F"/>
    <w:rsid w:val="00F10428"/>
    <w:rsid w:val="00F1221C"/>
    <w:rsid w:val="00F1471A"/>
    <w:rsid w:val="00F1474E"/>
    <w:rsid w:val="00F15F51"/>
    <w:rsid w:val="00F16FEE"/>
    <w:rsid w:val="00F17B91"/>
    <w:rsid w:val="00F20441"/>
    <w:rsid w:val="00F22BCE"/>
    <w:rsid w:val="00F22EC1"/>
    <w:rsid w:val="00F23207"/>
    <w:rsid w:val="00F23257"/>
    <w:rsid w:val="00F2463A"/>
    <w:rsid w:val="00F253FF"/>
    <w:rsid w:val="00F3309D"/>
    <w:rsid w:val="00F332F4"/>
    <w:rsid w:val="00F33D56"/>
    <w:rsid w:val="00F34CAC"/>
    <w:rsid w:val="00F3646F"/>
    <w:rsid w:val="00F37C67"/>
    <w:rsid w:val="00F409E5"/>
    <w:rsid w:val="00F41874"/>
    <w:rsid w:val="00F41F84"/>
    <w:rsid w:val="00F42CF5"/>
    <w:rsid w:val="00F4548B"/>
    <w:rsid w:val="00F474A5"/>
    <w:rsid w:val="00F54446"/>
    <w:rsid w:val="00F545C2"/>
    <w:rsid w:val="00F6096E"/>
    <w:rsid w:val="00F61307"/>
    <w:rsid w:val="00F61794"/>
    <w:rsid w:val="00F632BB"/>
    <w:rsid w:val="00F70548"/>
    <w:rsid w:val="00F705B7"/>
    <w:rsid w:val="00F70B21"/>
    <w:rsid w:val="00F70FD4"/>
    <w:rsid w:val="00F711DD"/>
    <w:rsid w:val="00F714EB"/>
    <w:rsid w:val="00F75886"/>
    <w:rsid w:val="00F75E46"/>
    <w:rsid w:val="00F76B68"/>
    <w:rsid w:val="00F773B5"/>
    <w:rsid w:val="00F77A28"/>
    <w:rsid w:val="00F812E0"/>
    <w:rsid w:val="00F8379D"/>
    <w:rsid w:val="00F84EFA"/>
    <w:rsid w:val="00F86B92"/>
    <w:rsid w:val="00F871D7"/>
    <w:rsid w:val="00F918BD"/>
    <w:rsid w:val="00F93C36"/>
    <w:rsid w:val="00F93FE8"/>
    <w:rsid w:val="00F9455B"/>
    <w:rsid w:val="00F95ED7"/>
    <w:rsid w:val="00F964E4"/>
    <w:rsid w:val="00F965EB"/>
    <w:rsid w:val="00FA19A7"/>
    <w:rsid w:val="00FA277A"/>
    <w:rsid w:val="00FA5275"/>
    <w:rsid w:val="00FA79D6"/>
    <w:rsid w:val="00FB06AA"/>
    <w:rsid w:val="00FB10AE"/>
    <w:rsid w:val="00FB243D"/>
    <w:rsid w:val="00FB2471"/>
    <w:rsid w:val="00FB2FC9"/>
    <w:rsid w:val="00FB4CB9"/>
    <w:rsid w:val="00FB72AC"/>
    <w:rsid w:val="00FC20E5"/>
    <w:rsid w:val="00FC2FA6"/>
    <w:rsid w:val="00FC31F5"/>
    <w:rsid w:val="00FC3FFE"/>
    <w:rsid w:val="00FC4545"/>
    <w:rsid w:val="00FC558B"/>
    <w:rsid w:val="00FC6663"/>
    <w:rsid w:val="00FC7D97"/>
    <w:rsid w:val="00FD23B0"/>
    <w:rsid w:val="00FD258B"/>
    <w:rsid w:val="00FD2FB3"/>
    <w:rsid w:val="00FD3061"/>
    <w:rsid w:val="00FD3A5A"/>
    <w:rsid w:val="00FD4BF5"/>
    <w:rsid w:val="00FD4C88"/>
    <w:rsid w:val="00FD570A"/>
    <w:rsid w:val="00FD5F0B"/>
    <w:rsid w:val="00FD62A3"/>
    <w:rsid w:val="00FE24ED"/>
    <w:rsid w:val="00FE48A1"/>
    <w:rsid w:val="00FF015E"/>
    <w:rsid w:val="00FF03CF"/>
    <w:rsid w:val="00FF2085"/>
    <w:rsid w:val="00FF4287"/>
    <w:rsid w:val="00FF55AA"/>
    <w:rsid w:val="00FF6DA1"/>
    <w:rsid w:val="00FF7643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C"/>
  </w:style>
  <w:style w:type="paragraph" w:styleId="1">
    <w:name w:val="heading 1"/>
    <w:basedOn w:val="a"/>
    <w:next w:val="a"/>
    <w:link w:val="10"/>
    <w:qFormat/>
    <w:rsid w:val="0005038B"/>
    <w:pPr>
      <w:keepNext/>
      <w:tabs>
        <w:tab w:val="num" w:pos="0"/>
      </w:tabs>
      <w:suppressAutoHyphens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05038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5038B"/>
    <w:pPr>
      <w:keepNext/>
      <w:tabs>
        <w:tab w:val="num" w:pos="0"/>
      </w:tabs>
      <w:suppressAutoHyphens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38B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05038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05038B"/>
    <w:rPr>
      <w:rFonts w:ascii="Times New Roman" w:eastAsia="Times New Roman" w:hAnsi="Times New Roman" w:cs="Times New Roman"/>
      <w:b/>
      <w:bCs/>
      <w:szCs w:val="20"/>
      <w:lang w:eastAsia="ar-SA"/>
    </w:rPr>
  </w:style>
  <w:style w:type="table" w:styleId="a3">
    <w:name w:val="Table Grid"/>
    <w:basedOn w:val="a1"/>
    <w:rsid w:val="004E43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uiPriority w:val="99"/>
    <w:rsid w:val="00D87D0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87D0A"/>
    <w:pPr>
      <w:shd w:val="clear" w:color="auto" w:fill="FFFFFF"/>
      <w:spacing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unhideWhenUsed/>
    <w:rsid w:val="009A4E77"/>
    <w:rPr>
      <w:color w:val="0000FF" w:themeColor="hyperlink"/>
      <w:u w:val="single"/>
    </w:rPr>
  </w:style>
  <w:style w:type="paragraph" w:styleId="a5">
    <w:name w:val="Body Text"/>
    <w:basedOn w:val="a"/>
    <w:link w:val="a6"/>
    <w:rsid w:val="00816BE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6BE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31835"/>
    <w:pPr>
      <w:suppressAutoHyphens/>
      <w:ind w:firstLine="709"/>
    </w:pPr>
    <w:rPr>
      <w:rFonts w:ascii="Times New Roman" w:eastAsia="Calibri" w:hAnsi="Times New Roman" w:cs="Times New Roman"/>
      <w:kern w:val="2"/>
      <w:sz w:val="28"/>
      <w:lang w:eastAsia="ar-SA"/>
    </w:rPr>
  </w:style>
  <w:style w:type="paragraph" w:styleId="a7">
    <w:name w:val="header"/>
    <w:basedOn w:val="a"/>
    <w:link w:val="a8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5038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5038B"/>
  </w:style>
  <w:style w:type="paragraph" w:styleId="aa">
    <w:name w:val="footer"/>
    <w:basedOn w:val="a"/>
    <w:link w:val="ab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503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№3"/>
    <w:basedOn w:val="a0"/>
    <w:rsid w:val="008B1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3"/>
    <w:basedOn w:val="a"/>
    <w:rsid w:val="008B120B"/>
    <w:pPr>
      <w:shd w:val="clear" w:color="auto" w:fill="FFFFFF"/>
      <w:spacing w:before="240" w:after="360" w:line="0" w:lineRule="atLeast"/>
      <w:ind w:hanging="12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">
    <w:name w:val="Основной текст (9)"/>
    <w:basedOn w:val="a0"/>
    <w:rsid w:val="00FF6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0"/>
    <w:rsid w:val="00FF6D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13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e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0">
    <w:name w:val="Основной текст (7)_"/>
    <w:basedOn w:val="a0"/>
    <w:link w:val="71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4">
    <w:name w:val="Заголовок №1_"/>
    <w:basedOn w:val="a0"/>
    <w:link w:val="15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A97A9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">
    <w:name w:val="Основной текст + Полужирный"/>
    <w:basedOn w:val="ae"/>
    <w:rsid w:val="00A97A9B"/>
    <w:rPr>
      <w:b/>
      <w:bCs/>
    </w:rPr>
  </w:style>
  <w:style w:type="character" w:customStyle="1" w:styleId="11pt">
    <w:name w:val="Основной текст + 11 pt"/>
    <w:basedOn w:val="ae"/>
    <w:rsid w:val="00A97A9B"/>
    <w:rPr>
      <w:sz w:val="22"/>
      <w:szCs w:val="22"/>
    </w:rPr>
  </w:style>
  <w:style w:type="paragraph" w:customStyle="1" w:styleId="24">
    <w:name w:val="Основной текст2"/>
    <w:basedOn w:val="a"/>
    <w:rsid w:val="008705DF"/>
    <w:pPr>
      <w:shd w:val="clear" w:color="auto" w:fill="FFFFFF"/>
      <w:spacing w:line="233" w:lineRule="exact"/>
      <w:ind w:hanging="380"/>
      <w:jc w:val="left"/>
    </w:pPr>
    <w:rPr>
      <w:rFonts w:ascii="Calibri" w:eastAsia="Calibri" w:hAnsi="Calibri" w:cs="Calibri"/>
      <w:color w:val="000000"/>
      <w:sz w:val="19"/>
      <w:szCs w:val="19"/>
    </w:rPr>
  </w:style>
  <w:style w:type="character" w:customStyle="1" w:styleId="rvts8">
    <w:name w:val="rvts8"/>
    <w:basedOn w:val="a0"/>
    <w:rsid w:val="004E2E19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4E2E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4223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223FD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4223F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223FD"/>
  </w:style>
  <w:style w:type="paragraph" w:styleId="af2">
    <w:name w:val="Normal (Web)"/>
    <w:basedOn w:val="a"/>
    <w:uiPriority w:val="99"/>
    <w:semiHidden/>
    <w:unhideWhenUsed/>
    <w:rsid w:val="004223FD"/>
    <w:pPr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6078E8"/>
    <w:rPr>
      <w:rFonts w:ascii="Arial" w:hAnsi="Arial" w:cs="Arial" w:hint="default"/>
      <w:spacing w:val="-10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17514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7514B"/>
    <w:rPr>
      <w:sz w:val="16"/>
      <w:szCs w:val="16"/>
    </w:rPr>
  </w:style>
  <w:style w:type="paragraph" w:customStyle="1" w:styleId="32">
    <w:name w:val="Основной текст3"/>
    <w:basedOn w:val="a"/>
    <w:rsid w:val="006D5BBA"/>
    <w:pPr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styleId="af3">
    <w:name w:val="Document Map"/>
    <w:basedOn w:val="a"/>
    <w:link w:val="af4"/>
    <w:uiPriority w:val="99"/>
    <w:semiHidden/>
    <w:unhideWhenUsed/>
    <w:rsid w:val="00C1489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14894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C0731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C0731C"/>
  </w:style>
  <w:style w:type="paragraph" w:customStyle="1" w:styleId="af7">
    <w:name w:val="Основной Волков"/>
    <w:basedOn w:val="a"/>
    <w:rsid w:val="00577354"/>
    <w:pPr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+ Полужирный;Курсив"/>
    <w:basedOn w:val="ae"/>
    <w:rsid w:val="00A82AFC"/>
    <w:rPr>
      <w:b/>
      <w:bCs/>
      <w:i/>
      <w:iCs/>
      <w:smallCaps w:val="0"/>
      <w:strike w:val="0"/>
      <w:spacing w:val="0"/>
      <w:sz w:val="23"/>
      <w:szCs w:val="23"/>
    </w:rPr>
  </w:style>
  <w:style w:type="paragraph" w:styleId="af9">
    <w:name w:val="List Paragraph"/>
    <w:basedOn w:val="a"/>
    <w:uiPriority w:val="34"/>
    <w:qFormat/>
    <w:rsid w:val="009F1557"/>
    <w:pPr>
      <w:ind w:left="720"/>
      <w:contextualSpacing/>
    </w:pPr>
  </w:style>
  <w:style w:type="paragraph" w:customStyle="1" w:styleId="ConsPlusNonformat">
    <w:name w:val="ConsPlusNonformat"/>
    <w:uiPriority w:val="99"/>
    <w:rsid w:val="007F1CA7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F1CA7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character" w:customStyle="1" w:styleId="73">
    <w:name w:val="Основной текст + 73"/>
    <w:aliases w:val="5 pt16,Полужирный8,Интервал 2 pt"/>
    <w:basedOn w:val="a0"/>
    <w:uiPriority w:val="99"/>
    <w:rsid w:val="00EE0635"/>
    <w:rPr>
      <w:rFonts w:ascii="Arial" w:hAnsi="Arial" w:cs="Arial"/>
      <w:b/>
      <w:bCs/>
      <w:spacing w:val="40"/>
      <w:sz w:val="15"/>
      <w:szCs w:val="15"/>
    </w:rPr>
  </w:style>
  <w:style w:type="paragraph" w:customStyle="1" w:styleId="210">
    <w:name w:val="Основной текст (2)1"/>
    <w:basedOn w:val="a"/>
    <w:uiPriority w:val="99"/>
    <w:rsid w:val="00AC424C"/>
    <w:pPr>
      <w:shd w:val="clear" w:color="auto" w:fill="FFFFFF"/>
      <w:spacing w:after="240" w:line="278" w:lineRule="exact"/>
      <w:jc w:val="center"/>
    </w:pPr>
    <w:rPr>
      <w:rFonts w:ascii="Times New Roman" w:eastAsia="Arial Unicode MS" w:hAnsi="Times New Roman" w:cs="Times New Roman"/>
      <w:b/>
      <w:bCs/>
      <w:sz w:val="21"/>
      <w:szCs w:val="21"/>
    </w:rPr>
  </w:style>
  <w:style w:type="character" w:customStyle="1" w:styleId="4">
    <w:name w:val="Основной текст (4)_"/>
    <w:basedOn w:val="a0"/>
    <w:link w:val="40"/>
    <w:rsid w:val="0055057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550579"/>
    <w:rPr>
      <w:spacing w:val="60"/>
    </w:rPr>
  </w:style>
  <w:style w:type="paragraph" w:customStyle="1" w:styleId="40">
    <w:name w:val="Основной текст (4)"/>
    <w:basedOn w:val="a"/>
    <w:link w:val="4"/>
    <w:rsid w:val="00550579"/>
    <w:pPr>
      <w:shd w:val="clear" w:color="auto" w:fill="FFFFFF"/>
      <w:spacing w:after="240" w:line="269" w:lineRule="exact"/>
      <w:ind w:hanging="460"/>
      <w:jc w:val="lef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Основной текст4"/>
    <w:basedOn w:val="a"/>
    <w:rsid w:val="00550579"/>
    <w:pPr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ab.vodkn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EBC19-04CF-4E45-87F3-CE1E6E0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snab3</dc:creator>
  <cp:lastModifiedBy>snab3</cp:lastModifiedBy>
  <cp:revision>12</cp:revision>
  <cp:lastPrinted>2014-01-29T00:32:00Z</cp:lastPrinted>
  <dcterms:created xsi:type="dcterms:W3CDTF">2014-01-16T03:13:00Z</dcterms:created>
  <dcterms:modified xsi:type="dcterms:W3CDTF">2014-02-07T03:24:00Z</dcterms:modified>
</cp:coreProperties>
</file>