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Pr="007C1559" w:rsidRDefault="003411E5" w:rsidP="00EF2752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ИЗВЕЩЕНИЕ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RPr="007C1559" w:rsidTr="004D41AC">
        <w:tc>
          <w:tcPr>
            <w:tcW w:w="3510" w:type="dxa"/>
          </w:tcPr>
          <w:p w:rsidR="004D41AC" w:rsidRPr="007C1559" w:rsidRDefault="004D41AC" w:rsidP="00E968B0">
            <w:pPr>
              <w:jc w:val="right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7C1559" w:rsidRDefault="00F17B91" w:rsidP="008712C1">
            <w:pPr>
              <w:jc w:val="center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31300395212</w:t>
            </w:r>
          </w:p>
        </w:tc>
        <w:tc>
          <w:tcPr>
            <w:tcW w:w="3367" w:type="dxa"/>
          </w:tcPr>
          <w:p w:rsidR="004D41AC" w:rsidRPr="007C1559" w:rsidRDefault="004D41AC" w:rsidP="00E968B0">
            <w:pPr>
              <w:rPr>
                <w:rFonts w:ascii="Times New Roman" w:hAnsi="Times New Roman" w:cs="Times New Roman"/>
              </w:rPr>
            </w:pPr>
          </w:p>
        </w:tc>
      </w:tr>
    </w:tbl>
    <w:p w:rsidR="0067717E" w:rsidRPr="007C1559" w:rsidRDefault="0067717E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7C1559" w:rsidTr="007F5A7C">
        <w:tc>
          <w:tcPr>
            <w:tcW w:w="9854" w:type="dxa"/>
          </w:tcPr>
          <w:p w:rsidR="0067717E" w:rsidRPr="007C1559" w:rsidRDefault="00B2363A" w:rsidP="00B2363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7C1559">
              <w:rPr>
                <w:spacing w:val="-7"/>
                <w:sz w:val="22"/>
                <w:szCs w:val="22"/>
              </w:rPr>
              <w:t>О проведении з</w:t>
            </w:r>
            <w:r w:rsidR="0067717E" w:rsidRPr="007C1559">
              <w:rPr>
                <w:spacing w:val="-7"/>
                <w:sz w:val="22"/>
                <w:szCs w:val="22"/>
              </w:rPr>
              <w:t>акупк</w:t>
            </w:r>
            <w:r w:rsidRPr="007C1559">
              <w:rPr>
                <w:spacing w:val="-7"/>
                <w:sz w:val="22"/>
                <w:szCs w:val="22"/>
              </w:rPr>
              <w:t>и</w:t>
            </w:r>
            <w:r w:rsidR="0067717E" w:rsidRPr="007C1559">
              <w:rPr>
                <w:spacing w:val="-7"/>
                <w:sz w:val="22"/>
                <w:szCs w:val="22"/>
              </w:rPr>
              <w:t xml:space="preserve"> у единственного поставщика </w:t>
            </w:r>
          </w:p>
        </w:tc>
      </w:tr>
    </w:tbl>
    <w:p w:rsidR="0067717E" w:rsidRPr="007C1559" w:rsidRDefault="0067717E" w:rsidP="0067717E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7C1559" w:rsidTr="00426E1B">
        <w:tc>
          <w:tcPr>
            <w:tcW w:w="9854" w:type="dxa"/>
            <w:tcBorders>
              <w:bottom w:val="single" w:sz="4" w:space="0" w:color="auto"/>
            </w:tcBorders>
          </w:tcPr>
          <w:p w:rsidR="0067717E" w:rsidRPr="007C1559" w:rsidRDefault="0067717E" w:rsidP="00426E1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7C1559">
              <w:rPr>
                <w:spacing w:val="-7"/>
                <w:sz w:val="22"/>
                <w:szCs w:val="22"/>
              </w:rPr>
              <w:t xml:space="preserve">На право заключения договора </w:t>
            </w:r>
            <w:r w:rsidR="008E639A" w:rsidRPr="007C1559">
              <w:rPr>
                <w:spacing w:val="-7"/>
                <w:sz w:val="22"/>
                <w:szCs w:val="22"/>
              </w:rPr>
              <w:t xml:space="preserve">подряда на </w:t>
            </w:r>
            <w:r w:rsidR="00426E1B" w:rsidRPr="007C1559">
              <w:rPr>
                <w:spacing w:val="-7"/>
                <w:sz w:val="22"/>
                <w:szCs w:val="22"/>
              </w:rPr>
              <w:t>выполнение работ</w:t>
            </w:r>
            <w:r w:rsidR="00FB4CB9" w:rsidRPr="007C1559">
              <w:rPr>
                <w:spacing w:val="-7"/>
                <w:sz w:val="22"/>
                <w:szCs w:val="22"/>
              </w:rPr>
              <w:t xml:space="preserve">: </w:t>
            </w:r>
          </w:p>
        </w:tc>
      </w:tr>
      <w:tr w:rsidR="00D31C15" w:rsidRPr="007C1559" w:rsidTr="00426E1B">
        <w:tc>
          <w:tcPr>
            <w:tcW w:w="9854" w:type="dxa"/>
            <w:tcBorders>
              <w:top w:val="single" w:sz="4" w:space="0" w:color="auto"/>
            </w:tcBorders>
          </w:tcPr>
          <w:p w:rsidR="00D31C15" w:rsidRPr="007C1559" w:rsidRDefault="005B4FF7" w:rsidP="00F773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А</w:t>
            </w:r>
            <w:r w:rsidR="00426E1B" w:rsidRPr="007C1559">
              <w:rPr>
                <w:rFonts w:ascii="Times New Roman" w:hAnsi="Times New Roman" w:cs="Times New Roman"/>
              </w:rPr>
              <w:t>ттестаци</w:t>
            </w:r>
            <w:r w:rsidRPr="007C1559">
              <w:rPr>
                <w:rFonts w:ascii="Times New Roman" w:hAnsi="Times New Roman" w:cs="Times New Roman"/>
              </w:rPr>
              <w:t>я</w:t>
            </w:r>
            <w:r w:rsidR="00426E1B" w:rsidRPr="007C1559">
              <w:rPr>
                <w:rFonts w:ascii="Times New Roman" w:hAnsi="Times New Roman" w:cs="Times New Roman"/>
              </w:rPr>
              <w:t xml:space="preserve"> рабочих мест по условиям труда</w:t>
            </w:r>
          </w:p>
        </w:tc>
      </w:tr>
    </w:tbl>
    <w:p w:rsidR="00426E1B" w:rsidRPr="007C1559" w:rsidRDefault="00426E1B" w:rsidP="00426E1B">
      <w:pPr>
        <w:rPr>
          <w:rFonts w:ascii="Times New Roman" w:hAnsi="Times New Roman" w:cs="Times New Roman"/>
          <w:bCs/>
        </w:rPr>
      </w:pPr>
    </w:p>
    <w:p w:rsidR="00C46153" w:rsidRPr="007C1559" w:rsidRDefault="00C46153" w:rsidP="00426E1B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7C1559" w:rsidTr="00C46153">
        <w:tc>
          <w:tcPr>
            <w:tcW w:w="392" w:type="dxa"/>
          </w:tcPr>
          <w:p w:rsidR="00C46153" w:rsidRPr="007C1559" w:rsidRDefault="00C46153" w:rsidP="00E968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г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153" w:rsidRPr="007C1559" w:rsidRDefault="00C46153" w:rsidP="00C461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C46153" w:rsidRPr="007C1559" w:rsidRDefault="00C46153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C46153" w:rsidRPr="007C1559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46153" w:rsidRPr="007C1559" w:rsidRDefault="002230CC" w:rsidP="00E968B0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" w:type="dxa"/>
          </w:tcPr>
          <w:p w:rsidR="00C46153" w:rsidRPr="007C1559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153" w:rsidRPr="007C1559" w:rsidRDefault="00A50A72" w:rsidP="00A50A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709" w:type="dxa"/>
          </w:tcPr>
          <w:p w:rsidR="00C46153" w:rsidRPr="007C1559" w:rsidRDefault="00C46153" w:rsidP="00E968B0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C46153" w:rsidRPr="007C1559" w:rsidRDefault="00C46153" w:rsidP="00E968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г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</w:tr>
    </w:tbl>
    <w:p w:rsidR="00D31C15" w:rsidRPr="007C1559" w:rsidRDefault="00D31C15" w:rsidP="00E968B0">
      <w:pPr>
        <w:rPr>
          <w:rFonts w:ascii="Times New Roman" w:hAnsi="Times New Roman" w:cs="Times New Roman"/>
          <w:bCs/>
        </w:rPr>
      </w:pPr>
    </w:p>
    <w:p w:rsidR="00DE25DB" w:rsidRPr="007C1559" w:rsidRDefault="00DE25DB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7C1559" w:rsidTr="00AC4F55">
        <w:tc>
          <w:tcPr>
            <w:tcW w:w="392" w:type="dxa"/>
          </w:tcPr>
          <w:p w:rsidR="00582D37" w:rsidRPr="007C1559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7C1559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7C1559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7C1559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          </w:t>
            </w:r>
            <w:r w:rsidR="008F3614" w:rsidRPr="007C1559">
              <w:rPr>
                <w:rFonts w:ascii="Times New Roman" w:hAnsi="Times New Roman" w:cs="Times New Roman"/>
              </w:rPr>
              <w:t>Способ закупки</w:t>
            </w:r>
            <w:r w:rsidR="00091DBD" w:rsidRPr="007C155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7C1559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7C1559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7C1559" w:rsidTr="00AC4F55">
        <w:tc>
          <w:tcPr>
            <w:tcW w:w="392" w:type="dxa"/>
          </w:tcPr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7C1559">
              <w:rPr>
                <w:rFonts w:ascii="Times New Roman" w:hAnsi="Times New Roman" w:cs="Times New Roman"/>
              </w:rPr>
              <w:t xml:space="preserve"> </w:t>
            </w:r>
            <w:r w:rsidRPr="007C1559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7C1559">
              <w:rPr>
                <w:rFonts w:ascii="Times New Roman" w:hAnsi="Times New Roman" w:cs="Times New Roman"/>
              </w:rPr>
              <w:t xml:space="preserve"> </w:t>
            </w:r>
            <w:r w:rsidRPr="007C1559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Наименование:</w:t>
            </w: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города Магадана «Водоканал»;</w:t>
            </w: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7C1559">
              <w:rPr>
                <w:rFonts w:ascii="Times New Roman" w:hAnsi="Times New Roman" w:cs="Times New Roman"/>
              </w:rPr>
              <w:t>.М</w:t>
            </w:r>
            <w:proofErr w:type="gramEnd"/>
            <w:r w:rsidRPr="007C1559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7C1559" w:rsidRDefault="003676AC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7C155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snab</w:t>
              </w:r>
              <w:r w:rsidR="0018634F" w:rsidRPr="007C1559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18634F" w:rsidRPr="007C155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vodknl</w:t>
              </w:r>
              <w:r w:rsidR="0018634F" w:rsidRPr="007C1559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18634F" w:rsidRPr="007C155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rambler</w:t>
              </w:r>
              <w:r w:rsidR="0018634F" w:rsidRPr="007C1559">
                <w:rPr>
                  <w:rStyle w:val="a4"/>
                  <w:rFonts w:ascii="Times New Roman" w:hAnsi="Times New Roman" w:cs="Times New Roman"/>
                  <w:color w:val="auto"/>
                </w:rPr>
                <w:t>.ru</w:t>
              </w:r>
            </w:hyperlink>
            <w:r w:rsidR="00E972F7" w:rsidRPr="007C1559">
              <w:rPr>
                <w:rFonts w:ascii="Times New Roman" w:hAnsi="Times New Roman" w:cs="Times New Roman"/>
              </w:rPr>
              <w:t>;</w:t>
            </w: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4F0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+7(4132)62-42-29</w:t>
            </w:r>
            <w:r w:rsidR="00E972F7" w:rsidRPr="007C1559">
              <w:rPr>
                <w:rFonts w:ascii="Times New Roman" w:hAnsi="Times New Roman" w:cs="Times New Roman"/>
              </w:rPr>
              <w:t>.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7C1559" w:rsidTr="00AC4F55">
        <w:tc>
          <w:tcPr>
            <w:tcW w:w="392" w:type="dxa"/>
          </w:tcPr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7C1559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48A1" w:rsidRPr="007C1559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          </w:t>
            </w:r>
            <w:r w:rsidR="0018634F" w:rsidRPr="007C1559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7C1559">
              <w:rPr>
                <w:rFonts w:ascii="Times New Roman" w:hAnsi="Times New Roman" w:cs="Times New Roman"/>
              </w:rPr>
              <w:t>у</w:t>
            </w:r>
            <w:r w:rsidR="0018634F" w:rsidRPr="007C1559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7C1559">
              <w:rPr>
                <w:rFonts w:ascii="Times New Roman" w:hAnsi="Times New Roman" w:cs="Times New Roman"/>
              </w:rPr>
              <w:t>: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CD3A9C" w:rsidRPr="007C1559" w:rsidRDefault="00CD3A9C" w:rsidP="007833AB">
            <w:pPr>
              <w:rPr>
                <w:rFonts w:ascii="Times New Roman" w:hAnsi="Times New Roman" w:cs="Times New Roman"/>
              </w:rPr>
            </w:pPr>
          </w:p>
          <w:p w:rsidR="0077757A" w:rsidRPr="007C1559" w:rsidRDefault="00CD3A9C" w:rsidP="00CD3A9C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Аттестация рабочих мест по условиям труда Муниципального унитарного предприятия города Магадана «Водоканал» (участок по ремонту и эксплуатации автотранспорта - гараж).</w:t>
            </w:r>
          </w:p>
        </w:tc>
      </w:tr>
      <w:tr w:rsidR="001867E4" w:rsidRPr="007C1559" w:rsidTr="00AC4F55">
        <w:tc>
          <w:tcPr>
            <w:tcW w:w="392" w:type="dxa"/>
          </w:tcPr>
          <w:p w:rsidR="00E505E8" w:rsidRPr="007C1559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1867E4" w:rsidRPr="007C1559" w:rsidRDefault="001867E4" w:rsidP="00E968B0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7C1559" w:rsidRDefault="00E505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7C1559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          </w:t>
            </w:r>
            <w:r w:rsidR="001867E4" w:rsidRPr="007C1559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7C1559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E505E8" w:rsidRPr="007C1559" w:rsidRDefault="00E505E8" w:rsidP="00E968B0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7C1559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7E4" w:rsidRPr="007C1559" w:rsidTr="00AC4F55">
        <w:tc>
          <w:tcPr>
            <w:tcW w:w="392" w:type="dxa"/>
          </w:tcPr>
          <w:p w:rsidR="003336AB" w:rsidRPr="007C1559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7C1559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7C1559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7C1559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          </w:t>
            </w:r>
            <w:r w:rsidR="003336AB" w:rsidRPr="007C1559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7C1559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55EE" w:rsidRPr="007C1559" w:rsidRDefault="00B56AA2" w:rsidP="003A2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eastAsia="Times New Roman" w:hAnsi="Times New Roman" w:cs="Times New Roman"/>
              </w:rPr>
              <w:t>451 350,00</w:t>
            </w:r>
            <w:r w:rsidR="000B0EDB" w:rsidRPr="007C1559">
              <w:rPr>
                <w:rFonts w:ascii="Times New Roman" w:hAnsi="Times New Roman" w:cs="Times New Roman"/>
                <w:bCs/>
              </w:rPr>
              <w:t xml:space="preserve"> </w:t>
            </w:r>
            <w:r w:rsidR="00D355EE" w:rsidRPr="007C1559">
              <w:rPr>
                <w:rFonts w:ascii="Times New Roman" w:hAnsi="Times New Roman" w:cs="Times New Roman"/>
                <w:bCs/>
              </w:rPr>
              <w:t>рублей (в том числе НДС</w:t>
            </w:r>
            <w:r w:rsidR="002E62A7" w:rsidRPr="007C1559">
              <w:rPr>
                <w:rFonts w:ascii="Times New Roman" w:hAnsi="Times New Roman" w:cs="Times New Roman"/>
                <w:bCs/>
              </w:rPr>
              <w:t xml:space="preserve"> 18%</w:t>
            </w:r>
            <w:r w:rsidR="00AC5184" w:rsidRPr="007C1559">
              <w:rPr>
                <w:rFonts w:ascii="Times New Roman" w:hAnsi="Times New Roman" w:cs="Times New Roman"/>
                <w:bCs/>
              </w:rPr>
              <w:t xml:space="preserve"> </w:t>
            </w:r>
            <w:r w:rsidRPr="007C1559">
              <w:rPr>
                <w:rFonts w:ascii="Times New Roman" w:hAnsi="Times New Roman" w:cs="Times New Roman"/>
                <w:bCs/>
              </w:rPr>
              <w:t>в сумме 68</w:t>
            </w:r>
            <w:r w:rsidR="005A1AB1" w:rsidRPr="007C1559">
              <w:rPr>
                <w:rFonts w:ascii="Times New Roman" w:hAnsi="Times New Roman" w:cs="Times New Roman"/>
                <w:bCs/>
              </w:rPr>
              <w:t xml:space="preserve"> </w:t>
            </w:r>
            <w:r w:rsidR="003A2CB1" w:rsidRPr="007C1559">
              <w:rPr>
                <w:rFonts w:ascii="Times New Roman" w:hAnsi="Times New Roman" w:cs="Times New Roman"/>
                <w:bCs/>
              </w:rPr>
              <w:t>850</w:t>
            </w:r>
            <w:r w:rsidR="00AC5184" w:rsidRPr="007C1559">
              <w:rPr>
                <w:rFonts w:ascii="Times New Roman" w:hAnsi="Times New Roman" w:cs="Times New Roman"/>
                <w:bCs/>
              </w:rPr>
              <w:t>,</w:t>
            </w:r>
            <w:r w:rsidR="005A1AB1" w:rsidRPr="007C1559">
              <w:rPr>
                <w:rFonts w:ascii="Times New Roman" w:hAnsi="Times New Roman" w:cs="Times New Roman"/>
                <w:bCs/>
              </w:rPr>
              <w:t>0</w:t>
            </w:r>
            <w:r w:rsidR="003A2CB1" w:rsidRPr="007C1559">
              <w:rPr>
                <w:rFonts w:ascii="Times New Roman" w:hAnsi="Times New Roman" w:cs="Times New Roman"/>
                <w:bCs/>
              </w:rPr>
              <w:t>0</w:t>
            </w:r>
            <w:r w:rsidR="00AC5184" w:rsidRPr="007C1559">
              <w:rPr>
                <w:rFonts w:ascii="Times New Roman" w:hAnsi="Times New Roman" w:cs="Times New Roman"/>
                <w:bCs/>
              </w:rPr>
              <w:t xml:space="preserve"> рублей</w:t>
            </w:r>
            <w:r w:rsidR="00D355EE" w:rsidRPr="007C1559">
              <w:rPr>
                <w:rFonts w:ascii="Times New Roman" w:hAnsi="Times New Roman" w:cs="Times New Roman"/>
                <w:bCs/>
              </w:rPr>
              <w:t>).</w:t>
            </w:r>
          </w:p>
        </w:tc>
      </w:tr>
      <w:tr w:rsidR="001867E4" w:rsidRPr="007C1559" w:rsidTr="00AC4F55">
        <w:tc>
          <w:tcPr>
            <w:tcW w:w="392" w:type="dxa"/>
          </w:tcPr>
          <w:p w:rsidR="00FC2FA6" w:rsidRPr="007C1559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7C1559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7C1559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7C1559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С</w:t>
            </w:r>
            <w:r w:rsidR="00FC2FA6" w:rsidRPr="007C1559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</w:t>
            </w:r>
            <w:r w:rsidR="00FC2FA6" w:rsidRPr="007C1559">
              <w:rPr>
                <w:rFonts w:ascii="Times New Roman" w:hAnsi="Times New Roman" w:cs="Times New Roman"/>
              </w:rPr>
              <w:lastRenderedPageBreak/>
              <w:t>в форме эл</w:t>
            </w:r>
            <w:r w:rsidR="0012737E" w:rsidRPr="007C1559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7C1559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7C1559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C1559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7C155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7C1559" w:rsidTr="00AC4F55">
        <w:tc>
          <w:tcPr>
            <w:tcW w:w="392" w:type="dxa"/>
          </w:tcPr>
          <w:p w:rsidR="001867E4" w:rsidRPr="007C1559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7C1559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7C1559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7C1559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7C1559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7C1559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Не установлен</w:t>
            </w:r>
            <w:r w:rsidR="001564A1" w:rsidRPr="007C1559">
              <w:rPr>
                <w:rFonts w:ascii="Times New Roman" w:hAnsi="Times New Roman" w:cs="Times New Roman"/>
              </w:rPr>
              <w:t>о</w:t>
            </w:r>
            <w:r w:rsidRPr="007C1559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7C1559" w:rsidTr="00AC4F55">
        <w:tc>
          <w:tcPr>
            <w:tcW w:w="392" w:type="dxa"/>
          </w:tcPr>
          <w:p w:rsidR="007F0CA2" w:rsidRPr="007C1559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7C1559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7C1559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7C1559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7C1559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7C1559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7C1559" w:rsidRDefault="00D87D0A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6EB6" w:rsidRPr="007C1559" w:rsidRDefault="00AE6EB6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52B9" w:rsidRPr="007C1559" w:rsidRDefault="000F52B9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7C1559" w:rsidTr="00BF6562">
        <w:tc>
          <w:tcPr>
            <w:tcW w:w="3510" w:type="dxa"/>
          </w:tcPr>
          <w:p w:rsidR="007624EA" w:rsidRPr="007C1559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7C1559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МУП  г. Магадана «В</w:t>
            </w:r>
            <w:r w:rsidR="007624EA" w:rsidRPr="007C1559">
              <w:rPr>
                <w:rFonts w:ascii="Times New Roman" w:hAnsi="Times New Roman" w:cs="Times New Roman"/>
              </w:rPr>
              <w:t>одоканал</w:t>
            </w:r>
            <w:r w:rsidRPr="007C155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7C1559" w:rsidRDefault="00D87D0A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7624EA" w:rsidRPr="007C1559" w:rsidRDefault="007624E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D87D0A" w:rsidRPr="007C1559" w:rsidRDefault="00D87D0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7C1559" w:rsidTr="00BF6562">
        <w:tc>
          <w:tcPr>
            <w:tcW w:w="3510" w:type="dxa"/>
          </w:tcPr>
          <w:p w:rsidR="007624EA" w:rsidRPr="007C1559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7C1559" w:rsidRDefault="007624EA" w:rsidP="000631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1559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7C1559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D0A" w:rsidRPr="007C1559" w:rsidRDefault="00D87D0A" w:rsidP="00E968B0">
      <w:pPr>
        <w:rPr>
          <w:rFonts w:ascii="Times New Roman" w:hAnsi="Times New Roman" w:cs="Times New Roman"/>
        </w:rPr>
      </w:pPr>
    </w:p>
    <w:p w:rsidR="00D87D0A" w:rsidRPr="007C1559" w:rsidRDefault="00D87D0A" w:rsidP="00E968B0">
      <w:pPr>
        <w:rPr>
          <w:rFonts w:ascii="Times New Roman" w:hAnsi="Times New Roman" w:cs="Times New Roman"/>
        </w:rPr>
      </w:pPr>
    </w:p>
    <w:p w:rsidR="00D87D0A" w:rsidRPr="007C1559" w:rsidRDefault="00D87D0A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5D3872" w:rsidRPr="007C1559" w:rsidRDefault="005D3872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1966C6" w:rsidRPr="007C1559" w:rsidRDefault="001966C6" w:rsidP="00E968B0">
      <w:pPr>
        <w:rPr>
          <w:rFonts w:ascii="Times New Roman" w:hAnsi="Times New Roman" w:cs="Times New Roman"/>
        </w:rPr>
      </w:pPr>
    </w:p>
    <w:p w:rsidR="005C60F5" w:rsidRPr="007C1559" w:rsidRDefault="005C60F5" w:rsidP="00E968B0">
      <w:pPr>
        <w:rPr>
          <w:rFonts w:ascii="Times New Roman" w:hAnsi="Times New Roman" w:cs="Times New Roman"/>
        </w:rPr>
      </w:pPr>
    </w:p>
    <w:p w:rsidR="00853E3C" w:rsidRPr="007C1559" w:rsidRDefault="00853E3C" w:rsidP="005C60F5">
      <w:pPr>
        <w:jc w:val="center"/>
        <w:rPr>
          <w:rFonts w:ascii="Times New Roman" w:hAnsi="Times New Roman" w:cs="Times New Roman"/>
        </w:rPr>
      </w:pPr>
    </w:p>
    <w:p w:rsidR="00853E3C" w:rsidRPr="007C1559" w:rsidRDefault="00853E3C" w:rsidP="005C60F5">
      <w:pPr>
        <w:jc w:val="center"/>
        <w:rPr>
          <w:rFonts w:ascii="Times New Roman" w:hAnsi="Times New Roman" w:cs="Times New Roman"/>
        </w:rPr>
      </w:pPr>
    </w:p>
    <w:p w:rsidR="00012974" w:rsidRPr="007C1559" w:rsidRDefault="00012974" w:rsidP="005C60F5">
      <w:pPr>
        <w:jc w:val="center"/>
        <w:rPr>
          <w:rFonts w:ascii="Times New Roman" w:hAnsi="Times New Roman" w:cs="Times New Roman"/>
        </w:rPr>
      </w:pPr>
    </w:p>
    <w:p w:rsidR="00F3309D" w:rsidRPr="007C1559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Pr="007C1559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Pr="007C1559" w:rsidRDefault="00F3309D" w:rsidP="005C60F5">
      <w:pPr>
        <w:jc w:val="center"/>
        <w:rPr>
          <w:rFonts w:ascii="Times New Roman" w:hAnsi="Times New Roman" w:cs="Times New Roman"/>
        </w:rPr>
      </w:pPr>
    </w:p>
    <w:p w:rsidR="00B40C92" w:rsidRPr="007C1559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Pr="007C1559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Pr="007C1559" w:rsidRDefault="00B40C92" w:rsidP="005C60F5">
      <w:pPr>
        <w:jc w:val="center"/>
        <w:rPr>
          <w:rFonts w:ascii="Times New Roman" w:hAnsi="Times New Roman" w:cs="Times New Roman"/>
        </w:rPr>
      </w:pPr>
    </w:p>
    <w:p w:rsidR="00316504" w:rsidRPr="007C1559" w:rsidRDefault="00316504" w:rsidP="005C60F5">
      <w:pPr>
        <w:jc w:val="center"/>
        <w:rPr>
          <w:rFonts w:ascii="Times New Roman" w:hAnsi="Times New Roman" w:cs="Times New Roman"/>
        </w:rPr>
      </w:pPr>
    </w:p>
    <w:p w:rsidR="00316504" w:rsidRPr="007C1559" w:rsidRDefault="00316504" w:rsidP="005C60F5">
      <w:pPr>
        <w:jc w:val="center"/>
        <w:rPr>
          <w:rFonts w:ascii="Times New Roman" w:hAnsi="Times New Roman" w:cs="Times New Roman"/>
        </w:rPr>
      </w:pPr>
    </w:p>
    <w:p w:rsidR="00DE3BA9" w:rsidRPr="007C1559" w:rsidRDefault="00DE3BA9" w:rsidP="005C60F5">
      <w:pPr>
        <w:jc w:val="center"/>
        <w:rPr>
          <w:rFonts w:ascii="Times New Roman" w:hAnsi="Times New Roman" w:cs="Times New Roman"/>
        </w:rPr>
      </w:pPr>
    </w:p>
    <w:p w:rsidR="00762284" w:rsidRPr="007C1559" w:rsidRDefault="00762284" w:rsidP="005C60F5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7C1559" w:rsidRDefault="00762284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50A72" w:rsidRPr="007C1559" w:rsidTr="0017514B">
        <w:tc>
          <w:tcPr>
            <w:tcW w:w="9854" w:type="dxa"/>
          </w:tcPr>
          <w:p w:rsidR="00A50A72" w:rsidRPr="007C1559" w:rsidRDefault="00A50A72" w:rsidP="0017514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7C1559">
              <w:rPr>
                <w:spacing w:val="-7"/>
                <w:sz w:val="22"/>
                <w:szCs w:val="22"/>
              </w:rPr>
              <w:t xml:space="preserve">О проведении закупки у единственного поставщика </w:t>
            </w:r>
          </w:p>
        </w:tc>
      </w:tr>
    </w:tbl>
    <w:p w:rsidR="00A50A72" w:rsidRPr="007C1559" w:rsidRDefault="00A50A72" w:rsidP="00A50A72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A50A72" w:rsidRPr="007C1559" w:rsidTr="0017514B">
        <w:tc>
          <w:tcPr>
            <w:tcW w:w="9854" w:type="dxa"/>
            <w:tcBorders>
              <w:bottom w:val="single" w:sz="4" w:space="0" w:color="auto"/>
            </w:tcBorders>
          </w:tcPr>
          <w:p w:rsidR="00A50A72" w:rsidRPr="007C1559" w:rsidRDefault="008E639A" w:rsidP="0017514B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7C1559">
              <w:rPr>
                <w:spacing w:val="-7"/>
                <w:sz w:val="22"/>
                <w:szCs w:val="22"/>
              </w:rPr>
              <w:t xml:space="preserve">На право заключения договора подряда на выполнение работ: </w:t>
            </w:r>
            <w:r w:rsidR="00A50A72" w:rsidRPr="007C1559">
              <w:rPr>
                <w:spacing w:val="-7"/>
                <w:sz w:val="22"/>
                <w:szCs w:val="22"/>
              </w:rPr>
              <w:t xml:space="preserve"> </w:t>
            </w:r>
          </w:p>
        </w:tc>
      </w:tr>
      <w:tr w:rsidR="00A50A72" w:rsidRPr="007C1559" w:rsidTr="0017514B">
        <w:tc>
          <w:tcPr>
            <w:tcW w:w="9854" w:type="dxa"/>
            <w:tcBorders>
              <w:top w:val="single" w:sz="4" w:space="0" w:color="auto"/>
            </w:tcBorders>
          </w:tcPr>
          <w:p w:rsidR="00A50A72" w:rsidRPr="007C1559" w:rsidRDefault="00A50A72" w:rsidP="00F773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Аттестация рабочих мест по условиям труда</w:t>
            </w:r>
          </w:p>
        </w:tc>
      </w:tr>
    </w:tbl>
    <w:p w:rsidR="00A50A72" w:rsidRPr="007C1559" w:rsidRDefault="00A50A72" w:rsidP="00A50A72">
      <w:pPr>
        <w:rPr>
          <w:rFonts w:ascii="Times New Roman" w:hAnsi="Times New Roman" w:cs="Times New Roman"/>
          <w:bCs/>
        </w:rPr>
      </w:pPr>
    </w:p>
    <w:p w:rsidR="00A50A72" w:rsidRPr="007C1559" w:rsidRDefault="00A50A72" w:rsidP="00A50A72">
      <w:pPr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7C1559" w:rsidTr="0017514B">
        <w:tc>
          <w:tcPr>
            <w:tcW w:w="392" w:type="dxa"/>
          </w:tcPr>
          <w:p w:rsidR="00A50A72" w:rsidRPr="007C1559" w:rsidRDefault="00A50A72" w:rsidP="0017514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г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0A72" w:rsidRPr="007C1559" w:rsidRDefault="00A50A72" w:rsidP="001751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A50A72" w:rsidRPr="007C1559" w:rsidRDefault="00A50A72" w:rsidP="001751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A50A72" w:rsidRPr="007C1559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A50A72" w:rsidRPr="007C1559" w:rsidRDefault="00672E95" w:rsidP="0017514B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" w:type="dxa"/>
          </w:tcPr>
          <w:p w:rsidR="00A50A72" w:rsidRPr="007C1559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A72" w:rsidRPr="007C1559" w:rsidRDefault="00A50A72" w:rsidP="001751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709" w:type="dxa"/>
          </w:tcPr>
          <w:p w:rsidR="00A50A72" w:rsidRPr="007C1559" w:rsidRDefault="00A50A72" w:rsidP="0017514B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A50A72" w:rsidRPr="007C1559" w:rsidRDefault="00A50A72" w:rsidP="0017514B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г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</w:tr>
    </w:tbl>
    <w:p w:rsidR="00A50A72" w:rsidRPr="007C1559" w:rsidRDefault="00A50A72" w:rsidP="00E968B0">
      <w:pPr>
        <w:rPr>
          <w:rFonts w:ascii="Times New Roman" w:hAnsi="Times New Roman" w:cs="Times New Roman"/>
        </w:rPr>
      </w:pPr>
    </w:p>
    <w:p w:rsidR="00A50A72" w:rsidRPr="007C1559" w:rsidRDefault="00A50A72" w:rsidP="00E968B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E46F0D" w:rsidRPr="007C1559" w:rsidTr="003B4D97">
        <w:tc>
          <w:tcPr>
            <w:tcW w:w="534" w:type="dxa"/>
          </w:tcPr>
          <w:p w:rsidR="00E46F0D" w:rsidRPr="007C1559" w:rsidRDefault="00E46F0D" w:rsidP="00D3555A">
            <w:pPr>
              <w:rPr>
                <w:rFonts w:ascii="Times New Roman" w:hAnsi="Times New Roman" w:cs="Times New Roman"/>
              </w:rPr>
            </w:pPr>
          </w:p>
          <w:p w:rsidR="00E46F0D" w:rsidRPr="007C1559" w:rsidRDefault="00E46F0D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E46F0D" w:rsidRPr="007C1559" w:rsidRDefault="00E46F0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6F0D" w:rsidRPr="007C1559" w:rsidRDefault="00E46F0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  <w:proofErr w:type="gramEnd"/>
          </w:p>
          <w:p w:rsidR="00E46F0D" w:rsidRPr="007C1559" w:rsidRDefault="00E46F0D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3759" w:rsidRPr="007C1559" w:rsidRDefault="00013759" w:rsidP="00D3555A">
            <w:pPr>
              <w:rPr>
                <w:rFonts w:ascii="Times New Roman" w:eastAsia="Times New Roman" w:hAnsi="Times New Roman" w:cs="Times New Roman"/>
              </w:rPr>
            </w:pPr>
          </w:p>
          <w:p w:rsidR="00E46F0D" w:rsidRPr="007C1559" w:rsidRDefault="00F773B5" w:rsidP="00D3555A">
            <w:pPr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>Аттестация рабочих мест по условиям труда Муниципального унитарного предприятия города Магадана «Водоканал» (участок по ремонту и эксплуатации автотранспорта - гараж).</w:t>
            </w:r>
          </w:p>
        </w:tc>
      </w:tr>
      <w:tr w:rsidR="00042DB1" w:rsidRPr="007C1559" w:rsidTr="003B4D97">
        <w:tc>
          <w:tcPr>
            <w:tcW w:w="534" w:type="dxa"/>
          </w:tcPr>
          <w:p w:rsidR="00042DB1" w:rsidRPr="007C1559" w:rsidRDefault="00042DB1" w:rsidP="00D3555A">
            <w:pPr>
              <w:rPr>
                <w:rFonts w:ascii="Times New Roman" w:hAnsi="Times New Roman" w:cs="Times New Roman"/>
              </w:rPr>
            </w:pPr>
          </w:p>
          <w:p w:rsidR="00647E30" w:rsidRPr="007C1559" w:rsidRDefault="00647E30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7C1559" w:rsidRDefault="00755091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7E30" w:rsidRPr="007C1559" w:rsidRDefault="00647E30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Требования к содержанию, форме, оформлению и составу заявки на участие в закупке:</w:t>
            </w:r>
          </w:p>
          <w:p w:rsidR="00042DB1" w:rsidRPr="007C1559" w:rsidRDefault="00042DB1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7C1559" w:rsidRDefault="00042DB1" w:rsidP="00D3555A">
            <w:pPr>
              <w:rPr>
                <w:rFonts w:ascii="Times New Roman" w:hAnsi="Times New Roman" w:cs="Times New Roman"/>
              </w:rPr>
            </w:pPr>
          </w:p>
          <w:p w:rsidR="001564A1" w:rsidRPr="007C1559" w:rsidRDefault="001564A1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C1559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</w:tr>
      <w:tr w:rsidR="00432DAB" w:rsidRPr="007C1559" w:rsidTr="003B4D97">
        <w:tc>
          <w:tcPr>
            <w:tcW w:w="534" w:type="dxa"/>
          </w:tcPr>
          <w:p w:rsidR="00432DAB" w:rsidRPr="007C1559" w:rsidRDefault="00432DAB" w:rsidP="00D3555A">
            <w:pPr>
              <w:rPr>
                <w:rFonts w:ascii="Times New Roman" w:hAnsi="Times New Roman" w:cs="Times New Roman"/>
              </w:rPr>
            </w:pPr>
          </w:p>
          <w:p w:rsidR="00432DAB" w:rsidRPr="007C1559" w:rsidRDefault="00432DAB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7C1559" w:rsidRDefault="00432DA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C36" w:rsidRPr="007C1559" w:rsidRDefault="00F93C36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  <w:p w:rsidR="00F93C36" w:rsidRPr="007C1559" w:rsidRDefault="00F93C36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7C1559" w:rsidRDefault="00F93C36" w:rsidP="00D3555A">
            <w:pPr>
              <w:rPr>
                <w:rFonts w:ascii="Times New Roman" w:hAnsi="Times New Roman" w:cs="Times New Roman"/>
              </w:rPr>
            </w:pPr>
          </w:p>
          <w:p w:rsidR="00432DAB" w:rsidRPr="007C1559" w:rsidRDefault="00F93C36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C1559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</w:tr>
      <w:tr w:rsidR="00816BE8" w:rsidRPr="007C1559" w:rsidTr="003B4D97">
        <w:tc>
          <w:tcPr>
            <w:tcW w:w="534" w:type="dxa"/>
          </w:tcPr>
          <w:p w:rsidR="00816BE8" w:rsidRPr="007C1559" w:rsidRDefault="00816BE8" w:rsidP="00D3555A">
            <w:pPr>
              <w:rPr>
                <w:rFonts w:ascii="Times New Roman" w:hAnsi="Times New Roman" w:cs="Times New Roman"/>
              </w:rPr>
            </w:pPr>
          </w:p>
          <w:p w:rsidR="00816BE8" w:rsidRPr="007C1559" w:rsidRDefault="00816BE8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7C1559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7C1559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7C1559" w:rsidRDefault="00816BE8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C2449F" w:rsidRPr="007C1559" w:rsidRDefault="00C2449F" w:rsidP="004743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EB44CB" w:rsidRPr="007C1559" w:rsidRDefault="00013759" w:rsidP="004743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Место </w:t>
            </w:r>
            <w:r w:rsidR="00677925" w:rsidRPr="007C1559">
              <w:rPr>
                <w:rFonts w:ascii="Times New Roman" w:hAnsi="Times New Roman" w:cs="Times New Roman"/>
              </w:rPr>
              <w:t>выполнения работы</w:t>
            </w:r>
            <w:r w:rsidRPr="007C1559">
              <w:rPr>
                <w:rFonts w:ascii="Times New Roman" w:hAnsi="Times New Roman" w:cs="Times New Roman"/>
              </w:rPr>
              <w:t>:</w:t>
            </w:r>
          </w:p>
          <w:p w:rsidR="00013759" w:rsidRPr="007C1559" w:rsidRDefault="00013759" w:rsidP="004743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по месту нахождения </w:t>
            </w:r>
            <w:r w:rsidR="00677925" w:rsidRPr="007C1559">
              <w:rPr>
                <w:rFonts w:ascii="Times New Roman" w:hAnsi="Times New Roman" w:cs="Times New Roman"/>
              </w:rPr>
              <w:t>Заказчика</w:t>
            </w:r>
            <w:r w:rsidRPr="007C1559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7C1559">
              <w:rPr>
                <w:rFonts w:ascii="Times New Roman" w:hAnsi="Times New Roman" w:cs="Times New Roman"/>
              </w:rPr>
              <w:t>.М</w:t>
            </w:r>
            <w:proofErr w:type="gramEnd"/>
            <w:r w:rsidRPr="007C1559">
              <w:rPr>
                <w:rFonts w:ascii="Times New Roman" w:hAnsi="Times New Roman" w:cs="Times New Roman"/>
              </w:rPr>
              <w:t>агадан.</w:t>
            </w:r>
          </w:p>
          <w:p w:rsidR="00EB44CB" w:rsidRPr="007C1559" w:rsidRDefault="00EB44CB" w:rsidP="0047436E">
            <w:pPr>
              <w:rPr>
                <w:rFonts w:ascii="Times New Roman" w:hAnsi="Times New Roman" w:cs="Times New Roman"/>
              </w:rPr>
            </w:pPr>
          </w:p>
          <w:p w:rsidR="00621CC6" w:rsidRPr="007C1559" w:rsidRDefault="00621CC6" w:rsidP="0047436E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Условия </w:t>
            </w:r>
            <w:r w:rsidR="003A144A" w:rsidRPr="007C1559">
              <w:rPr>
                <w:rFonts w:ascii="Times New Roman" w:hAnsi="Times New Roman" w:cs="Times New Roman"/>
              </w:rPr>
              <w:t xml:space="preserve">выполнения работы: </w:t>
            </w:r>
          </w:p>
          <w:p w:rsidR="00FE24ED" w:rsidRPr="007C1559" w:rsidRDefault="00FE24ED" w:rsidP="00474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Приказ Минздравсоцразвития России от 26.04.2011 N 342н (в  ред. от 12.12.2012) "Об утверждении Порядка проведения аттестации рабочих мест по условиям труда"</w:t>
            </w:r>
            <w:r w:rsidR="009F1C08" w:rsidRPr="007C1559">
              <w:rPr>
                <w:rFonts w:ascii="Times New Roman" w:hAnsi="Times New Roman" w:cs="Times New Roman"/>
              </w:rPr>
              <w:t xml:space="preserve">. </w:t>
            </w:r>
            <w:r w:rsidRPr="007C1559">
              <w:rPr>
                <w:rFonts w:ascii="Times New Roman" w:hAnsi="Times New Roman" w:cs="Times New Roman"/>
              </w:rPr>
              <w:t xml:space="preserve"> </w:t>
            </w:r>
          </w:p>
          <w:p w:rsidR="00013759" w:rsidRPr="007C1559" w:rsidRDefault="00013759" w:rsidP="004743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EB44CB" w:rsidRPr="007C1559" w:rsidRDefault="00013759" w:rsidP="0047436E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Срок </w:t>
            </w:r>
            <w:r w:rsidR="00BC5160" w:rsidRPr="007C1559">
              <w:rPr>
                <w:rFonts w:ascii="Times New Roman" w:hAnsi="Times New Roman" w:cs="Times New Roman"/>
              </w:rPr>
              <w:t xml:space="preserve">(период) </w:t>
            </w:r>
            <w:r w:rsidR="001513E0" w:rsidRPr="007C1559">
              <w:rPr>
                <w:rFonts w:ascii="Times New Roman" w:hAnsi="Times New Roman" w:cs="Times New Roman"/>
              </w:rPr>
              <w:t xml:space="preserve">выполнения работы: </w:t>
            </w:r>
          </w:p>
          <w:p w:rsidR="00120915" w:rsidRPr="007C1559" w:rsidRDefault="00670163" w:rsidP="0047436E">
            <w:pPr>
              <w:rPr>
                <w:rFonts w:ascii="Times New Roman" w:hAnsi="Times New Roman" w:cs="Times New Roman"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7C1559">
              <w:rPr>
                <w:rFonts w:ascii="Times New Roman" w:hAnsi="Times New Roman" w:cs="Times New Roman"/>
              </w:rPr>
              <w:t xml:space="preserve"> сторонами договора по 31.03.2014г.</w:t>
            </w:r>
            <w:r w:rsidR="00120915" w:rsidRPr="007C1559">
              <w:rPr>
                <w:rFonts w:ascii="Times New Roman" w:hAnsi="Times New Roman" w:cs="Times New Roman"/>
              </w:rPr>
              <w:t xml:space="preserve">, в 2 (два) этапа: </w:t>
            </w:r>
          </w:p>
          <w:p w:rsidR="00120915" w:rsidRPr="007C1559" w:rsidRDefault="00120915" w:rsidP="0047436E">
            <w:pPr>
              <w:rPr>
                <w:rFonts w:ascii="Times New Roman" w:hAnsi="Times New Roman" w:cs="Times New Roman"/>
              </w:rPr>
            </w:pPr>
          </w:p>
          <w:p w:rsidR="0047436E" w:rsidRPr="007C1559" w:rsidRDefault="0047436E" w:rsidP="0047436E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 этап: измерение вредных производственных факторов на предприятии Заказчика, оформление протоколов, сбор документации</w:t>
            </w:r>
            <w:r w:rsidR="00962904" w:rsidRPr="007C1559">
              <w:rPr>
                <w:rFonts w:ascii="Times New Roman" w:hAnsi="Times New Roman" w:cs="Times New Roman"/>
              </w:rPr>
              <w:t xml:space="preserve"> – </w:t>
            </w:r>
            <w:r w:rsidRPr="007C1559">
              <w:rPr>
                <w:rFonts w:ascii="Times New Roman" w:hAnsi="Times New Roman" w:cs="Times New Roman"/>
              </w:rPr>
              <w:t>срок по 31 декабря 2013г.</w:t>
            </w:r>
          </w:p>
          <w:p w:rsidR="0047436E" w:rsidRPr="007C1559" w:rsidRDefault="0047436E" w:rsidP="0047436E">
            <w:pPr>
              <w:rPr>
                <w:rFonts w:ascii="Times New Roman" w:hAnsi="Times New Roman" w:cs="Times New Roman"/>
              </w:rPr>
            </w:pPr>
          </w:p>
          <w:p w:rsidR="0047436E" w:rsidRPr="007C1559" w:rsidRDefault="0047436E" w:rsidP="0047436E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2 этап: оформление протоколов по оснащению средств индивидуальной защиты, травм</w:t>
            </w:r>
            <w:r w:rsidR="00962904" w:rsidRPr="007C1559">
              <w:rPr>
                <w:rFonts w:ascii="Times New Roman" w:hAnsi="Times New Roman" w:cs="Times New Roman"/>
              </w:rPr>
              <w:t>о</w:t>
            </w:r>
            <w:r w:rsidRPr="007C1559">
              <w:rPr>
                <w:rFonts w:ascii="Times New Roman" w:hAnsi="Times New Roman" w:cs="Times New Roman"/>
              </w:rPr>
              <w:t>опасности, Карт аттестации</w:t>
            </w:r>
            <w:r w:rsidR="00962904" w:rsidRPr="007C1559">
              <w:rPr>
                <w:rFonts w:ascii="Times New Roman" w:hAnsi="Times New Roman" w:cs="Times New Roman"/>
              </w:rPr>
              <w:t xml:space="preserve"> – </w:t>
            </w:r>
            <w:r w:rsidRPr="007C1559">
              <w:rPr>
                <w:rFonts w:ascii="Times New Roman" w:hAnsi="Times New Roman" w:cs="Times New Roman"/>
              </w:rPr>
              <w:t xml:space="preserve"> срок по 31марта 2014г.</w:t>
            </w:r>
          </w:p>
          <w:p w:rsidR="00621CC6" w:rsidRPr="007C1559" w:rsidRDefault="00621CC6" w:rsidP="0047436E">
            <w:pPr>
              <w:pStyle w:val="a5"/>
              <w:spacing w:after="0"/>
              <w:rPr>
                <w:sz w:val="22"/>
                <w:szCs w:val="22"/>
              </w:rPr>
            </w:pPr>
          </w:p>
        </w:tc>
      </w:tr>
      <w:tr w:rsidR="005341B2" w:rsidRPr="007C1559" w:rsidTr="003B4D97">
        <w:tc>
          <w:tcPr>
            <w:tcW w:w="534" w:type="dxa"/>
          </w:tcPr>
          <w:p w:rsidR="005341B2" w:rsidRPr="007C1559" w:rsidRDefault="005341B2" w:rsidP="00D3555A">
            <w:pPr>
              <w:rPr>
                <w:rFonts w:ascii="Times New Roman" w:hAnsi="Times New Roman" w:cs="Times New Roman"/>
              </w:rPr>
            </w:pPr>
          </w:p>
          <w:p w:rsidR="005341B2" w:rsidRPr="007C1559" w:rsidRDefault="005341B2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5341B2" w:rsidRPr="007C1559" w:rsidRDefault="005341B2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341B2" w:rsidRPr="007C1559" w:rsidRDefault="005341B2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Сведения о начальной (максимальной) цене договора (цене лота):</w:t>
            </w:r>
          </w:p>
          <w:p w:rsidR="005341B2" w:rsidRPr="007C1559" w:rsidRDefault="005341B2" w:rsidP="00D35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5341B2" w:rsidRPr="007C1559" w:rsidRDefault="005341B2" w:rsidP="0017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341B2" w:rsidRPr="007C1559" w:rsidRDefault="005341B2" w:rsidP="00175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eastAsia="Times New Roman" w:hAnsi="Times New Roman" w:cs="Times New Roman"/>
              </w:rPr>
              <w:t>451 350,00</w:t>
            </w:r>
            <w:r w:rsidRPr="007C1559">
              <w:rPr>
                <w:rFonts w:ascii="Times New Roman" w:hAnsi="Times New Roman" w:cs="Times New Roman"/>
                <w:bCs/>
              </w:rPr>
              <w:t xml:space="preserve"> рублей (в том числе НДС 18% в сумме 68 850,00 рублей).</w:t>
            </w:r>
          </w:p>
        </w:tc>
      </w:tr>
      <w:tr w:rsidR="00930E57" w:rsidRPr="007C1559" w:rsidTr="003B4D97">
        <w:tc>
          <w:tcPr>
            <w:tcW w:w="534" w:type="dxa"/>
          </w:tcPr>
          <w:p w:rsidR="00930E57" w:rsidRPr="007C1559" w:rsidRDefault="00930E57" w:rsidP="00D3555A">
            <w:pPr>
              <w:rPr>
                <w:rFonts w:ascii="Times New Roman" w:hAnsi="Times New Roman" w:cs="Times New Roman"/>
              </w:rPr>
            </w:pPr>
          </w:p>
          <w:p w:rsidR="00930E57" w:rsidRPr="007C1559" w:rsidRDefault="00930E57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30E57" w:rsidRPr="007C1559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30E57" w:rsidRPr="007C1559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930E57" w:rsidRPr="007C1559" w:rsidRDefault="00930E57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A4720" w:rsidRPr="007C1559" w:rsidRDefault="001A4720" w:rsidP="00D3555A">
            <w:pPr>
              <w:rPr>
                <w:rFonts w:ascii="Times New Roman" w:hAnsi="Times New Roman" w:cs="Times New Roman"/>
              </w:rPr>
            </w:pPr>
          </w:p>
          <w:p w:rsidR="00F3646F" w:rsidRPr="007C1559" w:rsidRDefault="00F3646F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Форма:</w:t>
            </w:r>
          </w:p>
          <w:p w:rsidR="00F3646F" w:rsidRPr="007C1559" w:rsidRDefault="00F3646F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Платёжными поручениями;</w:t>
            </w:r>
          </w:p>
          <w:p w:rsidR="00F3646F" w:rsidRPr="007C1559" w:rsidRDefault="00F3646F" w:rsidP="00D3555A">
            <w:pPr>
              <w:rPr>
                <w:rFonts w:ascii="Times New Roman" w:hAnsi="Times New Roman" w:cs="Times New Roman"/>
              </w:rPr>
            </w:pPr>
          </w:p>
          <w:p w:rsidR="00F3646F" w:rsidRPr="007C1559" w:rsidRDefault="00F3646F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Сроки оплаты:</w:t>
            </w:r>
          </w:p>
          <w:p w:rsidR="00CF537D" w:rsidRPr="007C1559" w:rsidRDefault="00CF537D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В</w:t>
            </w:r>
            <w:r w:rsidR="00F3646F" w:rsidRPr="007C1559">
              <w:rPr>
                <w:rFonts w:ascii="Times New Roman" w:hAnsi="Times New Roman" w:cs="Times New Roman"/>
              </w:rPr>
              <w:t xml:space="preserve"> течени</w:t>
            </w:r>
            <w:r w:rsidR="00D97403" w:rsidRPr="007C1559">
              <w:rPr>
                <w:rFonts w:ascii="Times New Roman" w:hAnsi="Times New Roman" w:cs="Times New Roman"/>
              </w:rPr>
              <w:t>е</w:t>
            </w:r>
            <w:r w:rsidR="00F3646F" w:rsidRPr="007C1559">
              <w:rPr>
                <w:rFonts w:ascii="Times New Roman" w:hAnsi="Times New Roman" w:cs="Times New Roman"/>
              </w:rPr>
              <w:t xml:space="preserve"> </w:t>
            </w:r>
            <w:r w:rsidRPr="007C1559">
              <w:rPr>
                <w:rFonts w:ascii="Times New Roman" w:hAnsi="Times New Roman" w:cs="Times New Roman"/>
              </w:rPr>
              <w:t>15</w:t>
            </w:r>
            <w:r w:rsidR="00F3646F" w:rsidRPr="007C1559">
              <w:rPr>
                <w:rFonts w:ascii="Times New Roman" w:hAnsi="Times New Roman" w:cs="Times New Roman"/>
              </w:rPr>
              <w:t xml:space="preserve"> (</w:t>
            </w:r>
            <w:r w:rsidRPr="007C1559">
              <w:rPr>
                <w:rFonts w:ascii="Times New Roman" w:hAnsi="Times New Roman" w:cs="Times New Roman"/>
              </w:rPr>
              <w:t>пятнадцати</w:t>
            </w:r>
            <w:r w:rsidR="00F3646F" w:rsidRPr="007C1559">
              <w:rPr>
                <w:rFonts w:ascii="Times New Roman" w:hAnsi="Times New Roman" w:cs="Times New Roman"/>
              </w:rPr>
              <w:t xml:space="preserve">) </w:t>
            </w:r>
            <w:r w:rsidRPr="007C1559">
              <w:rPr>
                <w:rFonts w:ascii="Times New Roman" w:hAnsi="Times New Roman" w:cs="Times New Roman"/>
              </w:rPr>
              <w:t xml:space="preserve">банковских </w:t>
            </w:r>
            <w:r w:rsidR="00F3646F" w:rsidRPr="007C1559">
              <w:rPr>
                <w:rFonts w:ascii="Times New Roman" w:hAnsi="Times New Roman" w:cs="Times New Roman"/>
              </w:rPr>
              <w:t xml:space="preserve">дней </w:t>
            </w:r>
            <w:r w:rsidRPr="007C1559">
              <w:rPr>
                <w:rFonts w:ascii="Times New Roman" w:hAnsi="Times New Roman" w:cs="Times New Roman"/>
              </w:rPr>
              <w:t>после подписания сторонами акта выполненных работ и поступления счета-фактуры Заказчику на оплату.</w:t>
            </w:r>
          </w:p>
          <w:p w:rsidR="00D3555A" w:rsidRPr="007C1559" w:rsidRDefault="00D3555A" w:rsidP="00D3555A">
            <w:pPr>
              <w:rPr>
                <w:rFonts w:ascii="Times New Roman" w:hAnsi="Times New Roman" w:cs="Times New Roman"/>
              </w:rPr>
            </w:pPr>
          </w:p>
        </w:tc>
      </w:tr>
      <w:tr w:rsidR="00BD09E3" w:rsidRPr="007C1559" w:rsidTr="003B4D97">
        <w:tc>
          <w:tcPr>
            <w:tcW w:w="534" w:type="dxa"/>
          </w:tcPr>
          <w:p w:rsidR="00BD09E3" w:rsidRPr="007C1559" w:rsidRDefault="00BD09E3" w:rsidP="00D3555A">
            <w:pPr>
              <w:rPr>
                <w:rFonts w:ascii="Times New Roman" w:hAnsi="Times New Roman" w:cs="Times New Roman"/>
              </w:rPr>
            </w:pPr>
          </w:p>
          <w:p w:rsidR="00BD09E3" w:rsidRPr="007C1559" w:rsidRDefault="00BD09E3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7C1559" w:rsidRDefault="00BD09E3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7C10" w:rsidRPr="007C1559" w:rsidRDefault="00ED7C10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7C1559">
              <w:rPr>
                <w:rFonts w:ascii="Times New Roman" w:hAnsi="Times New Roman" w:cs="Times New Roman"/>
              </w:rPr>
              <w:t>и других обязательных платежей):</w:t>
            </w:r>
          </w:p>
          <w:p w:rsidR="00D80CD9" w:rsidRPr="007C1559" w:rsidRDefault="00D80CD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7C1559" w:rsidRDefault="00BD09E3" w:rsidP="00D3555A">
            <w:pPr>
              <w:rPr>
                <w:rFonts w:ascii="Times New Roman" w:hAnsi="Times New Roman" w:cs="Times New Roman"/>
              </w:rPr>
            </w:pPr>
          </w:p>
          <w:p w:rsidR="007F5A7C" w:rsidRPr="007C1559" w:rsidRDefault="00F54446" w:rsidP="0040723C">
            <w:pPr>
              <w:rPr>
                <w:rFonts w:ascii="Times New Roman" w:hAnsi="Times New Roman" w:cs="Times New Roman"/>
              </w:rPr>
            </w:pPr>
            <w:proofErr w:type="gramStart"/>
            <w:r w:rsidRPr="007C1559">
              <w:rPr>
                <w:rFonts w:ascii="Times New Roman" w:hAnsi="Times New Roman" w:cs="Times New Roman"/>
              </w:rPr>
              <w:t>Согласно смете расходов на аттестацию рабочих мест (Приложение №1 к проекту Договора</w:t>
            </w:r>
            <w:r w:rsidR="0040723C" w:rsidRPr="007C1559">
              <w:rPr>
                <w:rFonts w:ascii="Times New Roman" w:hAnsi="Times New Roman" w:cs="Times New Roman"/>
              </w:rPr>
              <w:t xml:space="preserve"> подряда на выполнение работ:</w:t>
            </w:r>
            <w:proofErr w:type="gramEnd"/>
            <w:r w:rsidR="0040723C" w:rsidRPr="007C1559">
              <w:rPr>
                <w:rFonts w:ascii="Times New Roman" w:hAnsi="Times New Roman" w:cs="Times New Roman"/>
              </w:rPr>
              <w:t xml:space="preserve"> Аттестация рабочих мест по условиям труда Муниципального унитарного предприятия города Магадана «Водоканал» (участок по ремонту и эксплуатации автотранспорта - гараж).</w:t>
            </w:r>
          </w:p>
        </w:tc>
      </w:tr>
      <w:tr w:rsidR="00812F0E" w:rsidRPr="007C1559" w:rsidTr="003B4D97">
        <w:tc>
          <w:tcPr>
            <w:tcW w:w="534" w:type="dxa"/>
          </w:tcPr>
          <w:p w:rsidR="00812F0E" w:rsidRPr="007C1559" w:rsidRDefault="00812F0E" w:rsidP="00D3555A">
            <w:pPr>
              <w:rPr>
                <w:rFonts w:ascii="Times New Roman" w:hAnsi="Times New Roman" w:cs="Times New Roman"/>
              </w:rPr>
            </w:pPr>
          </w:p>
          <w:p w:rsidR="00812F0E" w:rsidRPr="007C1559" w:rsidRDefault="00812F0E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7C1559" w:rsidRDefault="00812F0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D3AFD" w:rsidRPr="007C1559" w:rsidRDefault="00CD3AF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7C1559">
              <w:rPr>
                <w:rFonts w:ascii="Times New Roman" w:hAnsi="Times New Roman" w:cs="Times New Roman"/>
              </w:rPr>
              <w:t>:</w:t>
            </w:r>
          </w:p>
          <w:p w:rsidR="00812F0E" w:rsidRPr="007C1559" w:rsidRDefault="00812F0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7C1559" w:rsidRDefault="00812F0E" w:rsidP="00D3555A">
            <w:pPr>
              <w:rPr>
                <w:rFonts w:ascii="Times New Roman" w:hAnsi="Times New Roman" w:cs="Times New Roman"/>
              </w:rPr>
            </w:pPr>
          </w:p>
          <w:p w:rsidR="000A4994" w:rsidRPr="007C1559" w:rsidRDefault="0098545D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C1559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7C1559">
              <w:rPr>
                <w:rFonts w:ascii="Times New Roman" w:hAnsi="Times New Roman" w:cs="Times New Roman"/>
              </w:rPr>
              <w:t>.</w:t>
            </w:r>
          </w:p>
        </w:tc>
      </w:tr>
      <w:tr w:rsidR="00031835" w:rsidRPr="007C1559" w:rsidTr="003B4D97">
        <w:tc>
          <w:tcPr>
            <w:tcW w:w="534" w:type="dxa"/>
          </w:tcPr>
          <w:p w:rsidR="00031835" w:rsidRPr="007C1559" w:rsidRDefault="00031835" w:rsidP="00D3555A">
            <w:pPr>
              <w:rPr>
                <w:rFonts w:ascii="Times New Roman" w:hAnsi="Times New Roman" w:cs="Times New Roman"/>
              </w:rPr>
            </w:pPr>
          </w:p>
          <w:p w:rsidR="00031835" w:rsidRPr="007C1559" w:rsidRDefault="00031835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7C1559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1835" w:rsidRPr="007C1559" w:rsidRDefault="000951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Т</w:t>
            </w:r>
            <w:r w:rsidR="00031835" w:rsidRPr="007C1559">
              <w:rPr>
                <w:rFonts w:ascii="Times New Roman" w:hAnsi="Times New Roman" w:cs="Times New Roman"/>
              </w:rPr>
              <w:t xml:space="preserve">ребования к участникам закупки и перечень документов, представляемых участниками закупки для </w:t>
            </w:r>
            <w:r w:rsidR="00031835" w:rsidRPr="007C1559">
              <w:rPr>
                <w:rFonts w:ascii="Times New Roman" w:hAnsi="Times New Roman" w:cs="Times New Roman"/>
              </w:rPr>
              <w:lastRenderedPageBreak/>
              <w:t>подтверждения их соответствия установленным требованиям:</w:t>
            </w:r>
          </w:p>
          <w:p w:rsidR="00031835" w:rsidRPr="007C1559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7C1559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7C1559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7C1559">
              <w:rPr>
                <w:sz w:val="22"/>
              </w:rPr>
              <w:t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031835" w:rsidRPr="007C1559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7C1559" w:rsidRDefault="00031835" w:rsidP="00D3555A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-  иметь правомочия на заключение договора;</w:t>
            </w:r>
          </w:p>
          <w:p w:rsidR="00031835" w:rsidRPr="007C1559" w:rsidRDefault="00031835" w:rsidP="00D3555A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- обладать необходимыми лицензиями или свидетельствами о 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7C1559" w:rsidRDefault="00031835" w:rsidP="00D3555A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031835" w:rsidRPr="007C1559" w:rsidTr="003B4D97">
        <w:tc>
          <w:tcPr>
            <w:tcW w:w="534" w:type="dxa"/>
          </w:tcPr>
          <w:p w:rsidR="00031835" w:rsidRPr="007C1559" w:rsidRDefault="00031835" w:rsidP="00D3555A">
            <w:pPr>
              <w:rPr>
                <w:rFonts w:ascii="Times New Roman" w:hAnsi="Times New Roman" w:cs="Times New Roman"/>
              </w:rPr>
            </w:pPr>
          </w:p>
          <w:p w:rsidR="00A856DB" w:rsidRPr="007C1559" w:rsidRDefault="00A856DB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7C1559" w:rsidRDefault="00A856D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6DB" w:rsidRPr="007C1559" w:rsidRDefault="000951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Ф</w:t>
            </w:r>
            <w:r w:rsidR="00A856DB" w:rsidRPr="007C1559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7C1559" w:rsidRDefault="00031835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7C1559" w:rsidRDefault="00031835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7C1559" w:rsidRDefault="00A856DB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7C1559">
              <w:rPr>
                <w:sz w:val="22"/>
              </w:rPr>
              <w:t xml:space="preserve">Не </w:t>
            </w:r>
            <w:proofErr w:type="gramStart"/>
            <w:r w:rsidRPr="007C1559">
              <w:rPr>
                <w:sz w:val="22"/>
              </w:rPr>
              <w:t>установлены</w:t>
            </w:r>
            <w:proofErr w:type="gramEnd"/>
            <w:r w:rsidRPr="007C1559">
              <w:rPr>
                <w:sz w:val="22"/>
              </w:rPr>
              <w:t>.</w:t>
            </w:r>
          </w:p>
        </w:tc>
      </w:tr>
      <w:tr w:rsidR="00A856DB" w:rsidRPr="007C1559" w:rsidTr="003B4D97">
        <w:tc>
          <w:tcPr>
            <w:tcW w:w="534" w:type="dxa"/>
          </w:tcPr>
          <w:p w:rsidR="00A856DB" w:rsidRPr="007C1559" w:rsidRDefault="00A856DB" w:rsidP="00D3555A">
            <w:pPr>
              <w:rPr>
                <w:rFonts w:ascii="Times New Roman" w:hAnsi="Times New Roman" w:cs="Times New Roman"/>
              </w:rPr>
            </w:pPr>
          </w:p>
          <w:p w:rsidR="006F254E" w:rsidRPr="007C1559" w:rsidRDefault="006F254E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7C1559" w:rsidRDefault="00A856DB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285C" w:rsidRPr="007C1559" w:rsidRDefault="00E4285C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7C1559" w:rsidRDefault="006F254E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7C1559" w:rsidRDefault="00E4285C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7C1559" w:rsidRDefault="00E4285C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7C1559">
              <w:rPr>
                <w:sz w:val="22"/>
              </w:rPr>
              <w:t>Не установлено.</w:t>
            </w:r>
          </w:p>
        </w:tc>
      </w:tr>
      <w:tr w:rsidR="00B22F5D" w:rsidRPr="007C1559" w:rsidTr="003B4D97">
        <w:tc>
          <w:tcPr>
            <w:tcW w:w="534" w:type="dxa"/>
          </w:tcPr>
          <w:p w:rsidR="00B22F5D" w:rsidRPr="007C1559" w:rsidRDefault="00B22F5D" w:rsidP="00D3555A">
            <w:pPr>
              <w:rPr>
                <w:rFonts w:ascii="Times New Roman" w:hAnsi="Times New Roman" w:cs="Times New Roman"/>
              </w:rPr>
            </w:pPr>
          </w:p>
          <w:p w:rsidR="00B22F5D" w:rsidRPr="007C1559" w:rsidRDefault="00B22F5D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7C1559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2F5D" w:rsidRPr="007C1559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7C1559" w:rsidRDefault="00B22F5D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7C1559" w:rsidRDefault="00B22F5D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7C1559" w:rsidRDefault="00B22F5D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7C1559">
              <w:rPr>
                <w:sz w:val="22"/>
              </w:rPr>
              <w:t xml:space="preserve">Не </w:t>
            </w:r>
            <w:proofErr w:type="gramStart"/>
            <w:r w:rsidRPr="007C1559">
              <w:rPr>
                <w:sz w:val="22"/>
              </w:rPr>
              <w:t>установлен</w:t>
            </w:r>
            <w:proofErr w:type="gramEnd"/>
            <w:r w:rsidRPr="007C1559">
              <w:rPr>
                <w:sz w:val="22"/>
              </w:rPr>
              <w:t>.</w:t>
            </w:r>
          </w:p>
        </w:tc>
      </w:tr>
      <w:tr w:rsidR="00DF33D0" w:rsidRPr="007C1559" w:rsidTr="003B4D97">
        <w:tc>
          <w:tcPr>
            <w:tcW w:w="534" w:type="dxa"/>
          </w:tcPr>
          <w:p w:rsidR="00DF33D0" w:rsidRPr="007C1559" w:rsidRDefault="00DF33D0" w:rsidP="00D3555A">
            <w:pPr>
              <w:rPr>
                <w:rFonts w:ascii="Times New Roman" w:hAnsi="Times New Roman" w:cs="Times New Roman"/>
              </w:rPr>
            </w:pPr>
          </w:p>
          <w:p w:rsidR="00DF33D0" w:rsidRPr="007C1559" w:rsidRDefault="00DF33D0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7C1559" w:rsidRDefault="00DF33D0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F33D0" w:rsidRPr="007C1559" w:rsidRDefault="002A3D16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</w:tc>
        <w:tc>
          <w:tcPr>
            <w:tcW w:w="6344" w:type="dxa"/>
          </w:tcPr>
          <w:p w:rsidR="002A3D16" w:rsidRPr="007C1559" w:rsidRDefault="002A3D16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7C1559" w:rsidRDefault="002A3D16" w:rsidP="00D3555A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7C1559">
              <w:rPr>
                <w:sz w:val="22"/>
              </w:rPr>
              <w:t xml:space="preserve">Не </w:t>
            </w:r>
            <w:proofErr w:type="gramStart"/>
            <w:r w:rsidRPr="007C1559">
              <w:rPr>
                <w:sz w:val="22"/>
              </w:rPr>
              <w:t>установлен</w:t>
            </w:r>
            <w:proofErr w:type="gramEnd"/>
            <w:r w:rsidRPr="007C1559">
              <w:rPr>
                <w:sz w:val="22"/>
              </w:rPr>
              <w:t>.</w:t>
            </w:r>
          </w:p>
        </w:tc>
      </w:tr>
      <w:tr w:rsidR="00DB43E9" w:rsidRPr="007C1559" w:rsidTr="003B4D97">
        <w:tc>
          <w:tcPr>
            <w:tcW w:w="534" w:type="dxa"/>
          </w:tcPr>
          <w:p w:rsidR="00DB43E9" w:rsidRPr="007C1559" w:rsidRDefault="00DB43E9" w:rsidP="00D3555A">
            <w:pPr>
              <w:rPr>
                <w:rFonts w:ascii="Times New Roman" w:hAnsi="Times New Roman" w:cs="Times New Roman"/>
              </w:rPr>
            </w:pPr>
          </w:p>
          <w:p w:rsidR="00DB43E9" w:rsidRPr="007C1559" w:rsidRDefault="00DB43E9" w:rsidP="00D3555A">
            <w:pPr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43E9" w:rsidRPr="007C1559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7C1559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7C1559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7C1559" w:rsidRDefault="00DB43E9" w:rsidP="00D35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Обеспечение исполнения договора не установлено.</w:t>
            </w:r>
          </w:p>
        </w:tc>
      </w:tr>
    </w:tbl>
    <w:p w:rsidR="00762284" w:rsidRPr="007C1559" w:rsidRDefault="00762284" w:rsidP="00E968B0">
      <w:pPr>
        <w:rPr>
          <w:rFonts w:ascii="Times New Roman" w:hAnsi="Times New Roman" w:cs="Times New Roman"/>
        </w:rPr>
      </w:pPr>
    </w:p>
    <w:p w:rsidR="004E2FB1" w:rsidRPr="007C1559" w:rsidRDefault="004E2FB1" w:rsidP="00E968B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7C1559" w:rsidTr="00BF6562">
        <w:tc>
          <w:tcPr>
            <w:tcW w:w="3510" w:type="dxa"/>
          </w:tcPr>
          <w:p w:rsidR="004E2FB1" w:rsidRPr="007C1559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7C1559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C1559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7C1559" w:rsidRDefault="004E2FB1" w:rsidP="00E968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4E2FB1" w:rsidRPr="007C1559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E2FB1" w:rsidRPr="007C1559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C1559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7C1559" w:rsidTr="00BF6562">
        <w:tc>
          <w:tcPr>
            <w:tcW w:w="3510" w:type="dxa"/>
          </w:tcPr>
          <w:p w:rsidR="004E2FB1" w:rsidRPr="007C1559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7C1559" w:rsidRDefault="004E2FB1" w:rsidP="000631A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1559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7C1559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6504" w:rsidRPr="007C1559" w:rsidRDefault="0031650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A30454" w:rsidRPr="007C1559" w:rsidRDefault="00A30454" w:rsidP="00D3555A">
      <w:pPr>
        <w:jc w:val="center"/>
        <w:rPr>
          <w:rFonts w:ascii="Times New Roman" w:hAnsi="Times New Roman" w:cs="Times New Roman"/>
        </w:rPr>
      </w:pPr>
    </w:p>
    <w:p w:rsidR="0028010F" w:rsidRPr="007C1559" w:rsidRDefault="0028010F" w:rsidP="0028010F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lastRenderedPageBreak/>
        <w:t>ПРОЕКТ</w:t>
      </w:r>
    </w:p>
    <w:p w:rsidR="0028010F" w:rsidRPr="007C1559" w:rsidRDefault="0028010F" w:rsidP="0028010F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Договор по</w:t>
      </w:r>
      <w:r w:rsidR="00D55568" w:rsidRPr="007C1559">
        <w:rPr>
          <w:rFonts w:ascii="Times New Roman" w:hAnsi="Times New Roman" w:cs="Times New Roman"/>
        </w:rPr>
        <w:t>дряда</w:t>
      </w:r>
      <w:r w:rsidRPr="007C1559">
        <w:rPr>
          <w:rFonts w:ascii="Times New Roman" w:hAnsi="Times New Roman" w:cs="Times New Roman"/>
        </w:rPr>
        <w:t xml:space="preserve"> № _________</w:t>
      </w:r>
    </w:p>
    <w:p w:rsidR="0028010F" w:rsidRPr="007C1559" w:rsidRDefault="0028010F" w:rsidP="0028010F">
      <w:pPr>
        <w:jc w:val="center"/>
        <w:rPr>
          <w:rFonts w:ascii="Times New Roman" w:hAnsi="Times New Roman" w:cs="Times New Roman"/>
        </w:rPr>
      </w:pPr>
    </w:p>
    <w:p w:rsidR="0028010F" w:rsidRPr="007C1559" w:rsidRDefault="0028010F" w:rsidP="0028010F">
      <w:pPr>
        <w:jc w:val="center"/>
        <w:rPr>
          <w:rFonts w:ascii="Times New Roman" w:hAnsi="Times New Roman" w:cs="Times New Roman"/>
        </w:rPr>
      </w:pPr>
    </w:p>
    <w:p w:rsidR="0028010F" w:rsidRPr="007C1559" w:rsidRDefault="0028010F" w:rsidP="0028010F">
      <w:pPr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г</w:t>
      </w:r>
      <w:proofErr w:type="gramStart"/>
      <w:r w:rsidRPr="007C1559">
        <w:rPr>
          <w:rFonts w:ascii="Times New Roman" w:hAnsi="Times New Roman" w:cs="Times New Roman"/>
        </w:rPr>
        <w:t>.М</w:t>
      </w:r>
      <w:proofErr w:type="gramEnd"/>
      <w:r w:rsidRPr="007C1559">
        <w:rPr>
          <w:rFonts w:ascii="Times New Roman" w:hAnsi="Times New Roman" w:cs="Times New Roman"/>
        </w:rPr>
        <w:t>агадан</w:t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</w:r>
      <w:r w:rsidRPr="007C1559">
        <w:rPr>
          <w:rFonts w:ascii="Times New Roman" w:hAnsi="Times New Roman" w:cs="Times New Roman"/>
        </w:rPr>
        <w:tab/>
        <w:t>_____ _________ 2013г.</w:t>
      </w:r>
    </w:p>
    <w:p w:rsidR="0028010F" w:rsidRPr="007C1559" w:rsidRDefault="0028010F" w:rsidP="0028010F">
      <w:pPr>
        <w:rPr>
          <w:rFonts w:ascii="Times New Roman" w:hAnsi="Times New Roman" w:cs="Times New Roman"/>
        </w:rPr>
      </w:pPr>
    </w:p>
    <w:p w:rsidR="0028010F" w:rsidRPr="007C1559" w:rsidRDefault="0028010F" w:rsidP="0028010F">
      <w:pPr>
        <w:rPr>
          <w:rFonts w:ascii="Times New Roman" w:hAnsi="Times New Roman" w:cs="Times New Roman"/>
        </w:rPr>
      </w:pPr>
    </w:p>
    <w:p w:rsidR="0028010F" w:rsidRPr="007C1559" w:rsidRDefault="0028010F" w:rsidP="0028010F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7C1559">
        <w:rPr>
          <w:sz w:val="22"/>
          <w:szCs w:val="22"/>
        </w:rPr>
        <w:t>_______________________________________________________________________________________</w:t>
      </w:r>
    </w:p>
    <w:p w:rsidR="0028010F" w:rsidRPr="007C1559" w:rsidRDefault="0028010F" w:rsidP="0028010F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7C1559">
        <w:rPr>
          <w:sz w:val="22"/>
          <w:szCs w:val="22"/>
        </w:rPr>
        <w:t>именуемое в дальнейшем</w:t>
      </w:r>
      <w:r w:rsidRPr="007C1559">
        <w:rPr>
          <w:rStyle w:val="af"/>
          <w:sz w:val="22"/>
          <w:szCs w:val="22"/>
        </w:rPr>
        <w:t xml:space="preserve"> </w:t>
      </w:r>
      <w:r w:rsidRPr="007C1559">
        <w:rPr>
          <w:rStyle w:val="af"/>
          <w:b w:val="0"/>
          <w:sz w:val="22"/>
          <w:szCs w:val="22"/>
        </w:rPr>
        <w:t>«Подрядчик»,</w:t>
      </w:r>
      <w:r w:rsidRPr="007C1559">
        <w:rPr>
          <w:sz w:val="22"/>
          <w:szCs w:val="22"/>
        </w:rPr>
        <w:t xml:space="preserve"> в лице </w:t>
      </w:r>
    </w:p>
    <w:p w:rsidR="0028010F" w:rsidRPr="007C1559" w:rsidRDefault="0028010F" w:rsidP="0028010F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7C1559">
        <w:rPr>
          <w:sz w:val="22"/>
          <w:szCs w:val="22"/>
        </w:rPr>
        <w:t>_______________________________________________________________________________________</w:t>
      </w:r>
    </w:p>
    <w:p w:rsidR="0028010F" w:rsidRPr="007C1559" w:rsidRDefault="0028010F" w:rsidP="0028010F">
      <w:pPr>
        <w:pStyle w:val="13"/>
        <w:shd w:val="clear" w:color="auto" w:fill="auto"/>
        <w:spacing w:line="240" w:lineRule="auto"/>
        <w:rPr>
          <w:sz w:val="22"/>
          <w:szCs w:val="22"/>
        </w:rPr>
      </w:pPr>
      <w:proofErr w:type="gramStart"/>
      <w:r w:rsidRPr="007C1559">
        <w:rPr>
          <w:sz w:val="22"/>
          <w:szCs w:val="22"/>
        </w:rPr>
        <w:t>действующего</w:t>
      </w:r>
      <w:proofErr w:type="gramEnd"/>
      <w:r w:rsidRPr="007C1559">
        <w:rPr>
          <w:sz w:val="22"/>
          <w:szCs w:val="22"/>
        </w:rPr>
        <w:t xml:space="preserve"> на основании</w:t>
      </w:r>
    </w:p>
    <w:p w:rsidR="0028010F" w:rsidRPr="007C1559" w:rsidRDefault="0028010F" w:rsidP="0028010F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7C1559">
        <w:rPr>
          <w:sz w:val="22"/>
          <w:szCs w:val="22"/>
        </w:rPr>
        <w:t>_______________________________________________________________________________________</w:t>
      </w:r>
    </w:p>
    <w:p w:rsidR="0028010F" w:rsidRPr="007C1559" w:rsidRDefault="0028010F" w:rsidP="0028010F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7C1559">
        <w:rPr>
          <w:sz w:val="22"/>
          <w:szCs w:val="22"/>
        </w:rPr>
        <w:t xml:space="preserve">с одной стороны», </w:t>
      </w:r>
    </w:p>
    <w:p w:rsidR="0028010F" w:rsidRPr="007C1559" w:rsidRDefault="0028010F" w:rsidP="0028010F">
      <w:pPr>
        <w:pStyle w:val="13"/>
        <w:shd w:val="clear" w:color="auto" w:fill="auto"/>
        <w:spacing w:line="240" w:lineRule="auto"/>
        <w:ind w:firstLine="567"/>
        <w:rPr>
          <w:sz w:val="22"/>
          <w:szCs w:val="22"/>
        </w:rPr>
      </w:pPr>
      <w:proofErr w:type="gramStart"/>
      <w:r w:rsidRPr="007C1559">
        <w:rPr>
          <w:sz w:val="22"/>
          <w:szCs w:val="22"/>
        </w:rPr>
        <w:t>и Муниципальное унитарное предприятие города Магадана «Водоканал», именуемое в дальнейшем</w:t>
      </w:r>
      <w:r w:rsidRPr="007C1559">
        <w:rPr>
          <w:rStyle w:val="af"/>
          <w:sz w:val="22"/>
          <w:szCs w:val="22"/>
        </w:rPr>
        <w:t xml:space="preserve"> </w:t>
      </w:r>
      <w:r w:rsidRPr="007C1559">
        <w:rPr>
          <w:rStyle w:val="af"/>
          <w:b w:val="0"/>
          <w:sz w:val="22"/>
          <w:szCs w:val="22"/>
        </w:rPr>
        <w:t>«Заказчик»,</w:t>
      </w:r>
      <w:r w:rsidRPr="007C1559">
        <w:rPr>
          <w:rStyle w:val="af"/>
          <w:sz w:val="22"/>
          <w:szCs w:val="22"/>
        </w:rPr>
        <w:t xml:space="preserve"> </w:t>
      </w:r>
      <w:r w:rsidRPr="007C1559">
        <w:rPr>
          <w:sz w:val="22"/>
          <w:szCs w:val="22"/>
        </w:rPr>
        <w:t>в лице директора Попова Анатолия Анатольевича, действующего на основании Устава, с другой стороны, совместно именуемые «Стороны», заключили настоящий договор (далее «Договор») о нижеследующем:</w:t>
      </w:r>
      <w:proofErr w:type="gramEnd"/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064407" w:rsidP="00064407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1. </w:t>
      </w:r>
      <w:r w:rsidR="0017514B" w:rsidRPr="007C1559">
        <w:rPr>
          <w:rFonts w:ascii="Times New Roman" w:hAnsi="Times New Roman" w:cs="Times New Roman"/>
        </w:rPr>
        <w:t>ПРЕДМЕТ ДОГОВОРА</w:t>
      </w:r>
    </w:p>
    <w:p w:rsidR="0028010F" w:rsidRPr="007C1559" w:rsidRDefault="0028010F" w:rsidP="0028010F">
      <w:pPr>
        <w:ind w:left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1.1. «Заказчик»     поручает, а «Подрядчик» принимает на себя обязательства    выполнить работу, указанную в п. 1.2. настоящего договора и сдать ее "Заказчику", а "Заказчик" обязуется принять выполненную работу и оплатить её.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1.2. "Подрядчик" обязуется выполнить следующую работу: 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- аттестация  рабочих мест по условиям  труда муниципального унитарного предприятия города Магадана «Водоканал» (участок по ремонту и эксплуатации автотранспорта - гараж).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064407">
      <w:pPr>
        <w:pStyle w:val="a5"/>
        <w:spacing w:after="0"/>
        <w:jc w:val="center"/>
        <w:rPr>
          <w:sz w:val="22"/>
          <w:szCs w:val="22"/>
        </w:rPr>
      </w:pPr>
      <w:r w:rsidRPr="007C1559">
        <w:rPr>
          <w:sz w:val="22"/>
          <w:szCs w:val="22"/>
        </w:rPr>
        <w:t>2. ОБЯЗАТЕЛЬСТВА  СТОРОН</w:t>
      </w:r>
    </w:p>
    <w:p w:rsidR="00064407" w:rsidRPr="007C1559" w:rsidRDefault="00064407" w:rsidP="0028010F">
      <w:pPr>
        <w:pStyle w:val="a5"/>
        <w:spacing w:after="0"/>
        <w:ind w:firstLine="567"/>
        <w:rPr>
          <w:sz w:val="22"/>
          <w:szCs w:val="22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  <w:i/>
        </w:rPr>
      </w:pPr>
      <w:r w:rsidRPr="007C1559">
        <w:rPr>
          <w:rFonts w:ascii="Times New Roman" w:hAnsi="Times New Roman" w:cs="Times New Roman"/>
        </w:rPr>
        <w:t xml:space="preserve">2.1. Права и обязанности </w:t>
      </w:r>
      <w:r w:rsidRPr="007C1559">
        <w:rPr>
          <w:rFonts w:ascii="Times New Roman" w:hAnsi="Times New Roman" w:cs="Times New Roman"/>
          <w:i/>
        </w:rPr>
        <w:t>"ПОДРЯДЧИКА":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2.1.1. Предоставить «Заказчику» сметную документацию (Приложение № 1 к настоящему договору).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2.1.2.Производить предусмотренные договором работы в соответствии с действующими техническими требованиями, инструкциями, нормативными документами.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2.1.3. Устранить возникшие по его вине недостатки выполненных по договору работ, в сроки, согласованные дополнительно.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2.1.4. Немедленно предупредить "Заказчика" и до получения от него указаний приостановить работу при обнаружении непригодности представленной  "Заказчиком"  технической документации. 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2.1.5. Выполнить работу в соответствии с «Порядком по проведению аттестации рабочих мест по условиям труда», утвержденным Приказом Минздравсоцразвития России от 26.04.2011г. № 342-Н. 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2.1.6. По окончании выполнения работ Заказчику выдается техническая документация (Карты аттестации рабочих мест).</w:t>
      </w:r>
    </w:p>
    <w:p w:rsidR="00F714EB" w:rsidRPr="007C1559" w:rsidRDefault="00F714EB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2.2. Права и обязанности «ЗАКАЗЧИКА»:</w:t>
      </w:r>
    </w:p>
    <w:p w:rsidR="0017514B" w:rsidRPr="007C1559" w:rsidRDefault="0017514B" w:rsidP="0028010F">
      <w:pPr>
        <w:tabs>
          <w:tab w:val="num" w:pos="720"/>
        </w:tabs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2.2.1. На любом этапе проверять ход и качество работ, выполняемых "Подрядчиком", не вмешиваясь в его деятельность.</w:t>
      </w:r>
    </w:p>
    <w:p w:rsidR="0017514B" w:rsidRPr="007C1559" w:rsidRDefault="0017514B" w:rsidP="0028010F">
      <w:pPr>
        <w:tabs>
          <w:tab w:val="num" w:pos="720"/>
        </w:tabs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2.2.2. Предоставить по требованию «Подрядчика» в течение 30 рабочих дней со дня  подписания договора необходимую техническую документацию и информацию в рамках работ, проводимых по настоящему договору.</w:t>
      </w:r>
    </w:p>
    <w:p w:rsidR="0017514B" w:rsidRPr="007C1559" w:rsidRDefault="0017514B" w:rsidP="0028010F">
      <w:pPr>
        <w:tabs>
          <w:tab w:val="num" w:pos="720"/>
        </w:tabs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2.2.3. Своевременно оплачивать работу "Подрядчика" в соответствии с условиями настоящего договора.</w:t>
      </w:r>
    </w:p>
    <w:p w:rsidR="0017514B" w:rsidRPr="007C1559" w:rsidRDefault="0017514B" w:rsidP="0028010F">
      <w:pPr>
        <w:tabs>
          <w:tab w:val="num" w:pos="720"/>
        </w:tabs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2.2.4. Выделить своего ответственного представителя для согласования вопросов, возникающих в процессе выполнения работ по договору.</w:t>
      </w:r>
    </w:p>
    <w:p w:rsidR="00F714EB" w:rsidRPr="007C1559" w:rsidRDefault="00F714EB" w:rsidP="00F714EB">
      <w:pPr>
        <w:tabs>
          <w:tab w:val="num" w:pos="720"/>
        </w:tabs>
        <w:rPr>
          <w:rFonts w:ascii="Times New Roman" w:hAnsi="Times New Roman" w:cs="Times New Roman"/>
        </w:rPr>
      </w:pPr>
    </w:p>
    <w:p w:rsidR="0017514B" w:rsidRPr="007C1559" w:rsidRDefault="0017514B" w:rsidP="00F714EB">
      <w:pPr>
        <w:tabs>
          <w:tab w:val="num" w:pos="720"/>
        </w:tabs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3. СРОКИ  ИСПОЛНЕНИЯ  ОБЯЗАТЕЛЬСТВ</w:t>
      </w:r>
    </w:p>
    <w:p w:rsidR="00F714EB" w:rsidRPr="007C1559" w:rsidRDefault="00F714EB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lastRenderedPageBreak/>
        <w:t xml:space="preserve">3.1. Срок выполнения работ,  указанных в пункте 1.2.  настоящего договора, устанавливается </w:t>
      </w:r>
      <w:proofErr w:type="gramStart"/>
      <w:r w:rsidRPr="007C1559">
        <w:rPr>
          <w:rFonts w:ascii="Times New Roman" w:hAnsi="Times New Roman" w:cs="Times New Roman"/>
        </w:rPr>
        <w:t>с даты</w:t>
      </w:r>
      <w:proofErr w:type="gramEnd"/>
      <w:r w:rsidRPr="007C1559">
        <w:rPr>
          <w:rFonts w:ascii="Times New Roman" w:hAnsi="Times New Roman" w:cs="Times New Roman"/>
        </w:rPr>
        <w:t xml:space="preserve"> его подписания сторонами по 31 марта 2014г.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3.2. Работа выполняется в 2 этапа: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 этап: измерение вредных производственных факторов на предприятии Заказчика, оформление протоколов, сбор документации — срок по 31 декабря 2013г.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2 этап: оформление протоколов по оснащению средств индивидуальной защиты, травмоопасности, Карт аттестации — срок по 31марта 2014г.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167954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4. ЦЕНА  ДОГОВОРА</w:t>
      </w:r>
    </w:p>
    <w:p w:rsidR="00167954" w:rsidRPr="007C1559" w:rsidRDefault="00167954" w:rsidP="00167954">
      <w:pPr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4.1. Стоимость первого этапа работ составляет 135 405,00 (сто тридцать пять тысяч четыреста пять) рублей 00 коп, в т. ч. НДС 18% 20 655,00 (двадцать тысяч шестьсот пятьдесят пять) рублей 00 коп.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 Стоимость второго этапа работ составляет 315 945,00 (триста пятнадцать тысяч девятьсот сорок пять) рублей 00 коп, в т. ч. НДС 18% 48 195,00 (сорок восемь тысяч сто девяносто  пять) рублей 00 коп. 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Итоговая стоимость поручаемых «Подрядчику» по настоящему договору работ составляет 451 350,00 (четыреста пятьдесят одна тысяча триста пятьдесят) рублей 00 коп, в т. ч. НДС 18 %  68 850,00  (шестьдесят восемь тысяч восемьсот пятьдесят рублей 00 коп.) рублей. </w:t>
      </w:r>
    </w:p>
    <w:p w:rsidR="00E142FF" w:rsidRPr="007C1559" w:rsidRDefault="00E142FF" w:rsidP="00E142FF">
      <w:pPr>
        <w:rPr>
          <w:rFonts w:ascii="Times New Roman" w:hAnsi="Times New Roman" w:cs="Times New Roman"/>
        </w:rPr>
      </w:pPr>
    </w:p>
    <w:p w:rsidR="0017514B" w:rsidRPr="007C1559" w:rsidRDefault="0017514B" w:rsidP="00E142FF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5. ПОРЯДОК РАСЧЕТОВ</w:t>
      </w:r>
    </w:p>
    <w:p w:rsidR="00E142FF" w:rsidRPr="007C1559" w:rsidRDefault="00E142FF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5.1. Расчет за выполненные работы производится «Заказчиком» посредством перечисления суммы на расчетный счет "Подрядчика" в течение 15 банковских дней после подписания сторонами акта выполненных работ и поступления счета-фактуры  "Заказчику" на оплату.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5.2. Возникшие в процессе работ дополнительные объемы и изменения, влияющие на стоимость работ, согласовываются обеими сторонами и оформляются дополнительной сметой, дополнительным соглашением к договору с корректировкой сроков производства работ и оплачиваются "Заказчиком" дополнительно, в соответствии с договором.</w:t>
      </w:r>
    </w:p>
    <w:p w:rsidR="00E142FF" w:rsidRPr="007C1559" w:rsidRDefault="00E142FF" w:rsidP="00E142FF">
      <w:pPr>
        <w:rPr>
          <w:rFonts w:ascii="Times New Roman" w:hAnsi="Times New Roman" w:cs="Times New Roman"/>
        </w:rPr>
      </w:pPr>
    </w:p>
    <w:p w:rsidR="0017514B" w:rsidRPr="007C1559" w:rsidRDefault="0017514B" w:rsidP="00E142FF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6. ПРИЕМКА ВЫПОЛНЕННЫХ РАБОТ</w:t>
      </w:r>
    </w:p>
    <w:p w:rsidR="00E142FF" w:rsidRPr="007C1559" w:rsidRDefault="00E142FF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6.1. По окончанию выполнения работ, предусмотренных п.1.2. настоящего договора, "Подрядчик" в течение трёх суток  уведомляет об этом "Заказчика".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6.2. В течение 5-ти календарных дней со дня получения документации и Акта выполненных работ "Заказчик" обязан направить "Подрядчику" подписанный со своей стороны Акт приемки либо предоставить "Подрядчику" мотивированный отказ от приемки в письменном виде.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6.3. В случае мотивированного отказа "Заказчика" от приемки выполненных работ сторонами составляется двухсторонний Акт с перечнем необходимых доработок и сроков их выполнения.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6.4. В случае</w:t>
      </w:r>
      <w:proofErr w:type="gramStart"/>
      <w:r w:rsidRPr="007C1559">
        <w:rPr>
          <w:rFonts w:ascii="Times New Roman" w:hAnsi="Times New Roman" w:cs="Times New Roman"/>
        </w:rPr>
        <w:t>,</w:t>
      </w:r>
      <w:proofErr w:type="gramEnd"/>
      <w:r w:rsidRPr="007C1559">
        <w:rPr>
          <w:rFonts w:ascii="Times New Roman" w:hAnsi="Times New Roman" w:cs="Times New Roman"/>
        </w:rPr>
        <w:t xml:space="preserve"> если "Заказчиком" будут обнаружены некачественно выполненные работы, то "Подрядчик" своими силами и без увеличения стоимости обязан в согласованный обеими сторонами в письменной форме срок устранить выявленные недостатки. </w:t>
      </w:r>
    </w:p>
    <w:p w:rsidR="00413122" w:rsidRPr="007C1559" w:rsidRDefault="00413122" w:rsidP="00413122">
      <w:pPr>
        <w:rPr>
          <w:rFonts w:ascii="Times New Roman" w:hAnsi="Times New Roman" w:cs="Times New Roman"/>
        </w:rPr>
      </w:pPr>
    </w:p>
    <w:p w:rsidR="0017514B" w:rsidRPr="007C1559" w:rsidRDefault="0017514B" w:rsidP="00413122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7. ОТВЕТСТВЕННОСТЬ  СТОРОН</w:t>
      </w:r>
    </w:p>
    <w:p w:rsidR="00413122" w:rsidRPr="007C1559" w:rsidRDefault="00413122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7.1.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8. </w:t>
      </w:r>
      <w:proofErr w:type="gramStart"/>
      <w:r w:rsidRPr="007C1559">
        <w:rPr>
          <w:rFonts w:ascii="Times New Roman" w:hAnsi="Times New Roman" w:cs="Times New Roman"/>
        </w:rPr>
        <w:t>ФОРС</w:t>
      </w:r>
      <w:proofErr w:type="gramEnd"/>
      <w:r w:rsidRPr="007C1559">
        <w:rPr>
          <w:rFonts w:ascii="Times New Roman" w:hAnsi="Times New Roman" w:cs="Times New Roman"/>
        </w:rPr>
        <w:t xml:space="preserve"> - МАЖОРНЫЕ ОБСТОЯТЕЛЬСТВА</w:t>
      </w:r>
    </w:p>
    <w:p w:rsidR="0017514B" w:rsidRPr="007C1559" w:rsidRDefault="0017514B" w:rsidP="0028010F">
      <w:pPr>
        <w:pStyle w:val="30"/>
        <w:spacing w:after="0"/>
        <w:ind w:firstLine="567"/>
        <w:rPr>
          <w:rFonts w:ascii="Times New Roman" w:hAnsi="Times New Roman" w:cs="Times New Roman"/>
          <w:sz w:val="22"/>
          <w:szCs w:val="22"/>
        </w:rPr>
      </w:pPr>
      <w:r w:rsidRPr="007C1559">
        <w:rPr>
          <w:rFonts w:ascii="Times New Roman" w:hAnsi="Times New Roman" w:cs="Times New Roman"/>
          <w:sz w:val="22"/>
          <w:szCs w:val="22"/>
        </w:rPr>
        <w:t>8.1. В случае возникновения обстоятельств, не подчиняющихся «Заказчику» или «Подрядчику», таких как: стихийные бедствия, катастрофы, забастовки, решение органов государственной власти, препятствующих выполнению обязательств по настоящему Договору, срок исполнения договора автоматически прерывается на срок действия этих обстоятельств. Стороны в этом случае обязаны немедленно известить друг друга.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8.2. 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Договор, может </w:t>
      </w:r>
      <w:proofErr w:type="gramStart"/>
      <w:r w:rsidRPr="007C1559">
        <w:rPr>
          <w:rFonts w:ascii="Times New Roman" w:hAnsi="Times New Roman" w:cs="Times New Roman"/>
        </w:rPr>
        <w:t>быть</w:t>
      </w:r>
      <w:proofErr w:type="gramEnd"/>
      <w:r w:rsidRPr="007C1559">
        <w:rPr>
          <w:rFonts w:ascii="Times New Roman" w:hAnsi="Times New Roman" w:cs="Times New Roman"/>
        </w:rPr>
        <w:t xml:space="preserve"> расторгнут одной из сторон путем направления уведомления другой стороне.</w:t>
      </w:r>
    </w:p>
    <w:p w:rsidR="0017514B" w:rsidRPr="007C1559" w:rsidRDefault="0017514B" w:rsidP="00413122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lastRenderedPageBreak/>
        <w:t>9. ПОРЯДОК РАЗРЕШЕНИЯ СПОРОВ</w:t>
      </w:r>
    </w:p>
    <w:p w:rsidR="00413122" w:rsidRPr="007C1559" w:rsidRDefault="00413122" w:rsidP="0028010F">
      <w:pPr>
        <w:ind w:firstLine="567"/>
        <w:rPr>
          <w:rFonts w:ascii="Times New Roman" w:hAnsi="Times New Roman" w:cs="Times New Roman"/>
        </w:rPr>
      </w:pP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9.1.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9.2. В случае невозможности разрешения разногласий путем переговоров они подлежат рассмотрению в Арбитражном суде Магаданской области.</w:t>
      </w:r>
    </w:p>
    <w:p w:rsidR="00413122" w:rsidRPr="007C1559" w:rsidRDefault="00413122" w:rsidP="00413122">
      <w:pPr>
        <w:shd w:val="clear" w:color="auto" w:fill="FFFFFF"/>
        <w:suppressAutoHyphens/>
        <w:rPr>
          <w:rFonts w:ascii="Times New Roman" w:hAnsi="Times New Roman" w:cs="Times New Roman"/>
        </w:rPr>
      </w:pPr>
    </w:p>
    <w:p w:rsidR="0017514B" w:rsidRPr="007C1559" w:rsidRDefault="0017514B" w:rsidP="00413122">
      <w:pPr>
        <w:shd w:val="clear" w:color="auto" w:fill="FFFFFF"/>
        <w:suppressAutoHyphens/>
        <w:jc w:val="center"/>
        <w:rPr>
          <w:rFonts w:ascii="Times New Roman" w:hAnsi="Times New Roman" w:cs="Times New Roman"/>
          <w:bCs/>
        </w:rPr>
      </w:pPr>
      <w:r w:rsidRPr="007C1559">
        <w:rPr>
          <w:rFonts w:ascii="Times New Roman" w:hAnsi="Times New Roman" w:cs="Times New Roman"/>
          <w:bCs/>
        </w:rPr>
        <w:t>10. ПРОЧИЕ УСЛОВИЯ</w:t>
      </w:r>
    </w:p>
    <w:p w:rsidR="00413122" w:rsidRPr="007C1559" w:rsidRDefault="00413122" w:rsidP="0028010F">
      <w:pPr>
        <w:shd w:val="clear" w:color="auto" w:fill="FFFFFF"/>
        <w:suppressAutoHyphens/>
        <w:ind w:firstLine="567"/>
        <w:rPr>
          <w:rFonts w:ascii="Times New Roman" w:hAnsi="Times New Roman" w:cs="Times New Roman"/>
          <w:bCs/>
        </w:rPr>
      </w:pPr>
    </w:p>
    <w:p w:rsidR="0017514B" w:rsidRPr="007C1559" w:rsidRDefault="0017514B" w:rsidP="0028010F">
      <w:pPr>
        <w:widowControl w:val="0"/>
        <w:shd w:val="clear" w:color="auto" w:fill="FFFFFF"/>
        <w:tabs>
          <w:tab w:val="left" w:pos="9498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10.1. Настоящий договор вступает в силу с момента его подписания обеими сторонами и</w:t>
      </w:r>
      <w:r w:rsidRPr="007C1559">
        <w:rPr>
          <w:rFonts w:ascii="Times New Roman" w:hAnsi="Times New Roman" w:cs="Times New Roman"/>
        </w:rPr>
        <w:br/>
        <w:t>действует по 31.03.2014 года</w:t>
      </w:r>
      <w:r w:rsidR="00D62CE7" w:rsidRPr="007C1559">
        <w:rPr>
          <w:rFonts w:ascii="Times New Roman" w:hAnsi="Times New Roman" w:cs="Times New Roman"/>
        </w:rPr>
        <w:t>,  а по неисполненным обязательствам до их фактического исполнения.</w:t>
      </w:r>
      <w:r w:rsidR="00D62CE7" w:rsidRPr="007C1559">
        <w:rPr>
          <w:rFonts w:ascii="Times New Roman" w:hAnsi="Times New Roman" w:cs="Times New Roman"/>
        </w:rPr>
        <w:tab/>
      </w:r>
    </w:p>
    <w:p w:rsidR="0017514B" w:rsidRPr="007C1559" w:rsidRDefault="0017514B" w:rsidP="0028010F">
      <w:pPr>
        <w:tabs>
          <w:tab w:val="left" w:pos="9498"/>
        </w:tabs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10.2. Настоящий договор составлен в двух экземплярах, имеющих одинаковую юридическую силу, по одному экземпляру для каждой стороны.</w:t>
      </w:r>
      <w:r w:rsidR="00877689" w:rsidRPr="007C1559">
        <w:rPr>
          <w:rFonts w:ascii="Times New Roman" w:hAnsi="Times New Roman" w:cs="Times New Roman"/>
        </w:rPr>
        <w:t xml:space="preserve"> </w:t>
      </w:r>
    </w:p>
    <w:p w:rsidR="0017514B" w:rsidRPr="007C1559" w:rsidRDefault="0017514B" w:rsidP="0028010F">
      <w:pPr>
        <w:widowControl w:val="0"/>
        <w:shd w:val="clear" w:color="auto" w:fill="FFFFFF"/>
        <w:tabs>
          <w:tab w:val="left" w:pos="9498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10.3. 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17514B" w:rsidRPr="007C1559" w:rsidRDefault="0017514B" w:rsidP="0028010F">
      <w:pPr>
        <w:widowControl w:val="0"/>
        <w:shd w:val="clear" w:color="auto" w:fill="FFFFFF"/>
        <w:tabs>
          <w:tab w:val="left" w:pos="9498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10.4. Во   всём   остальном,   что   не   предусмотрено   настоящим   Договором,   стороны</w:t>
      </w:r>
      <w:r w:rsidRPr="007C1559">
        <w:rPr>
          <w:rFonts w:ascii="Times New Roman" w:hAnsi="Times New Roman" w:cs="Times New Roman"/>
        </w:rPr>
        <w:br/>
        <w:t>руководствуются Гражданским Кодексом РФ и действующим законодательством РФ.</w:t>
      </w:r>
    </w:p>
    <w:p w:rsidR="0017514B" w:rsidRPr="007C1559" w:rsidRDefault="0017514B" w:rsidP="005A0A3D">
      <w:pPr>
        <w:widowControl w:val="0"/>
        <w:shd w:val="clear" w:color="auto" w:fill="FFFFFF"/>
        <w:tabs>
          <w:tab w:val="left" w:pos="9498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10.5. Приложения к настоящему договору, являются неотъемлемой частью настоящего договора. </w:t>
      </w:r>
    </w:p>
    <w:p w:rsidR="0017514B" w:rsidRPr="007C1559" w:rsidRDefault="0017514B" w:rsidP="0028010F">
      <w:pPr>
        <w:tabs>
          <w:tab w:val="left" w:pos="9498"/>
        </w:tabs>
        <w:ind w:firstLine="567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 xml:space="preserve"> </w:t>
      </w:r>
    </w:p>
    <w:p w:rsidR="005A0A3D" w:rsidRPr="007C1559" w:rsidRDefault="005A0A3D" w:rsidP="0028010F">
      <w:pPr>
        <w:tabs>
          <w:tab w:val="left" w:pos="9498"/>
        </w:tabs>
        <w:ind w:firstLine="567"/>
        <w:rPr>
          <w:rFonts w:ascii="Times New Roman" w:hAnsi="Times New Roman" w:cs="Times New Roman"/>
        </w:rPr>
      </w:pPr>
    </w:p>
    <w:p w:rsidR="0017514B" w:rsidRPr="007C1559" w:rsidRDefault="0017514B" w:rsidP="009A06F6">
      <w:pPr>
        <w:jc w:val="center"/>
        <w:rPr>
          <w:rFonts w:ascii="Times New Roman" w:hAnsi="Times New Roman" w:cs="Times New Roman"/>
        </w:rPr>
      </w:pPr>
      <w:r w:rsidRPr="007C1559">
        <w:rPr>
          <w:rFonts w:ascii="Times New Roman" w:hAnsi="Times New Roman" w:cs="Times New Roman"/>
        </w:rPr>
        <w:t>11. ЮРИДИЧЕСКИЕ  АДРЕСА И БАНКОВСКИЕ РЕКВИЗИТЫ СТОРОН</w:t>
      </w:r>
    </w:p>
    <w:p w:rsidR="0017514B" w:rsidRPr="007C1559" w:rsidRDefault="0017514B" w:rsidP="0028010F">
      <w:pPr>
        <w:ind w:firstLine="567"/>
        <w:rPr>
          <w:rFonts w:ascii="Times New Roman" w:hAnsi="Times New Roman" w:cs="Times New Roman"/>
        </w:rPr>
      </w:pPr>
    </w:p>
    <w:p w:rsidR="00D3555A" w:rsidRPr="007C1559" w:rsidRDefault="00D3555A" w:rsidP="0028010F">
      <w:pPr>
        <w:ind w:firstLine="567"/>
        <w:rPr>
          <w:rFonts w:ascii="Times New Roman" w:hAnsi="Times New Roman" w:cs="Times New Roman"/>
        </w:rPr>
      </w:pPr>
    </w:p>
    <w:p w:rsidR="007E3457" w:rsidRPr="007C1559" w:rsidRDefault="007E3457" w:rsidP="0028010F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25"/>
        <w:gridCol w:w="4616"/>
      </w:tblGrid>
      <w:tr w:rsidR="00D3555A" w:rsidRPr="007C1559" w:rsidTr="0017514B">
        <w:tc>
          <w:tcPr>
            <w:tcW w:w="4678" w:type="dxa"/>
          </w:tcPr>
          <w:p w:rsidR="00D3555A" w:rsidRPr="007C1559" w:rsidRDefault="005F7E29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="00D3555A" w:rsidRPr="007C15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B1" w:rsidRPr="007C1559" w:rsidRDefault="00BB27B1" w:rsidP="00BB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B1" w:rsidRPr="007C1559" w:rsidRDefault="00BB27B1" w:rsidP="00BB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B1" w:rsidRPr="007C1559" w:rsidRDefault="00BB27B1" w:rsidP="00BB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</w:t>
            </w:r>
          </w:p>
          <w:p w:rsidR="00D3555A" w:rsidRPr="007C1559" w:rsidRDefault="00BB27B1" w:rsidP="00BB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555A" w:rsidRPr="007C1559" w:rsidRDefault="005F7E29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D3555A" w:rsidRPr="007C155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55A" w:rsidRPr="007C1559" w:rsidRDefault="00D3555A" w:rsidP="0017514B">
            <w:pPr>
              <w:rPr>
                <w:rStyle w:val="7"/>
                <w:rFonts w:eastAsiaTheme="minorEastAsia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города Магадана «Водоканал»; </w:t>
            </w: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r w:rsidRPr="007C1559">
              <w:rPr>
                <w:rStyle w:val="7"/>
                <w:sz w:val="20"/>
                <w:szCs w:val="20"/>
              </w:rPr>
              <w:t>685000, г</w:t>
            </w:r>
            <w:proofErr w:type="gramStart"/>
            <w:r w:rsidRPr="007C1559">
              <w:rPr>
                <w:rStyle w:val="7"/>
                <w:sz w:val="20"/>
                <w:szCs w:val="20"/>
              </w:rPr>
              <w:t>.М</w:t>
            </w:r>
            <w:proofErr w:type="gramEnd"/>
            <w:r w:rsidRPr="007C1559">
              <w:rPr>
                <w:rStyle w:val="7"/>
                <w:sz w:val="20"/>
                <w:szCs w:val="20"/>
              </w:rPr>
              <w:t xml:space="preserve">агадан, ул.Портовая д.4-А; </w:t>
            </w: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7C1559">
              <w:rPr>
                <w:rStyle w:val="7"/>
                <w:sz w:val="20"/>
                <w:szCs w:val="20"/>
              </w:rPr>
              <w:t>р</w:t>
            </w:r>
            <w:proofErr w:type="spellEnd"/>
            <w:r w:rsidRPr="007C1559">
              <w:rPr>
                <w:rStyle w:val="7"/>
                <w:sz w:val="20"/>
                <w:szCs w:val="20"/>
              </w:rPr>
              <w:t>/с № 40702810902700140313, Магаданский</w:t>
            </w:r>
            <w:r w:rsidRPr="007C1559">
              <w:rPr>
                <w:rStyle w:val="100"/>
                <w:sz w:val="20"/>
                <w:szCs w:val="20"/>
              </w:rPr>
              <w:t xml:space="preserve"> </w:t>
            </w:r>
            <w:r w:rsidRPr="007C1559">
              <w:rPr>
                <w:rStyle w:val="7"/>
                <w:sz w:val="20"/>
                <w:szCs w:val="20"/>
              </w:rPr>
              <w:t>ф. Банка «Возрождение» (ОАО), г</w:t>
            </w:r>
            <w:proofErr w:type="gramStart"/>
            <w:r w:rsidRPr="007C1559">
              <w:rPr>
                <w:rStyle w:val="7"/>
                <w:sz w:val="20"/>
                <w:szCs w:val="20"/>
              </w:rPr>
              <w:t>.М</w:t>
            </w:r>
            <w:proofErr w:type="gramEnd"/>
            <w:r w:rsidRPr="007C1559">
              <w:rPr>
                <w:rStyle w:val="7"/>
                <w:sz w:val="20"/>
                <w:szCs w:val="20"/>
              </w:rPr>
              <w:t xml:space="preserve">агадан; </w:t>
            </w: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C1559">
              <w:rPr>
                <w:rStyle w:val="7"/>
                <w:sz w:val="20"/>
                <w:szCs w:val="20"/>
              </w:rPr>
              <w:t xml:space="preserve">БИК 044442716; </w:t>
            </w: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7C1559">
              <w:rPr>
                <w:rStyle w:val="7"/>
                <w:sz w:val="20"/>
                <w:szCs w:val="20"/>
              </w:rPr>
              <w:t>кор</w:t>
            </w:r>
            <w:proofErr w:type="gramStart"/>
            <w:r w:rsidRPr="007C1559">
              <w:rPr>
                <w:rStyle w:val="7"/>
                <w:sz w:val="20"/>
                <w:szCs w:val="20"/>
              </w:rPr>
              <w:t>.с</w:t>
            </w:r>
            <w:proofErr w:type="gramEnd"/>
            <w:r w:rsidRPr="007C1559">
              <w:rPr>
                <w:rStyle w:val="7"/>
                <w:sz w:val="20"/>
                <w:szCs w:val="20"/>
              </w:rPr>
              <w:t>чет</w:t>
            </w:r>
            <w:proofErr w:type="spellEnd"/>
            <w:r w:rsidRPr="007C1559">
              <w:rPr>
                <w:rStyle w:val="7"/>
                <w:sz w:val="20"/>
                <w:szCs w:val="20"/>
              </w:rPr>
              <w:t xml:space="preserve"> 30101810000000000716; </w:t>
            </w: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C1559">
              <w:rPr>
                <w:rStyle w:val="7"/>
                <w:sz w:val="20"/>
                <w:szCs w:val="20"/>
              </w:rPr>
              <w:t>ИНН 4909036682; КПП 490901001;</w:t>
            </w:r>
            <w:r w:rsidRPr="007C1559">
              <w:rPr>
                <w:rStyle w:val="100"/>
                <w:sz w:val="20"/>
                <w:szCs w:val="20"/>
              </w:rPr>
              <w:t xml:space="preserve"> </w:t>
            </w:r>
            <w:r w:rsidRPr="007C1559">
              <w:rPr>
                <w:rStyle w:val="7"/>
                <w:sz w:val="20"/>
                <w:szCs w:val="20"/>
              </w:rPr>
              <w:t xml:space="preserve">ОКОНХ 90213; ОКПО 03284966; тел./факс +7(4132) 62-85-85; </w:t>
            </w:r>
            <w:r w:rsidRPr="007C1559">
              <w:rPr>
                <w:rStyle w:val="7"/>
                <w:sz w:val="20"/>
                <w:szCs w:val="20"/>
                <w:lang w:val="en-US"/>
              </w:rPr>
              <w:t>e</w:t>
            </w:r>
            <w:r w:rsidRPr="007C1559">
              <w:rPr>
                <w:rStyle w:val="7"/>
                <w:sz w:val="20"/>
                <w:szCs w:val="20"/>
              </w:rPr>
              <w:t>-</w:t>
            </w:r>
            <w:r w:rsidRPr="007C1559">
              <w:rPr>
                <w:rStyle w:val="7"/>
                <w:sz w:val="20"/>
                <w:szCs w:val="20"/>
                <w:lang w:val="en-US"/>
              </w:rPr>
              <w:t>mail</w:t>
            </w:r>
            <w:r w:rsidRPr="007C1559">
              <w:rPr>
                <w:rStyle w:val="7"/>
                <w:sz w:val="20"/>
                <w:szCs w:val="20"/>
              </w:rPr>
              <w:t xml:space="preserve">: </w:t>
            </w:r>
            <w:hyperlink r:id="rId7" w:history="1">
              <w:r w:rsidRPr="007C1559">
                <w:rPr>
                  <w:rStyle w:val="a4"/>
                  <w:color w:val="auto"/>
                  <w:sz w:val="20"/>
                  <w:szCs w:val="20"/>
                  <w:lang w:val="en-US"/>
                </w:rPr>
                <w:t>magadanvodokanal</w:t>
              </w:r>
              <w:r w:rsidRPr="007C1559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7C1559">
                <w:rPr>
                  <w:rStyle w:val="a4"/>
                  <w:color w:val="auto"/>
                  <w:sz w:val="20"/>
                  <w:szCs w:val="20"/>
                  <w:lang w:val="en-US"/>
                </w:rPr>
                <w:t>mail</w:t>
              </w:r>
              <w:r w:rsidRPr="007C1559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7C1559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7C1559">
              <w:rPr>
                <w:sz w:val="20"/>
                <w:szCs w:val="20"/>
              </w:rPr>
              <w:t xml:space="preserve"> </w:t>
            </w:r>
          </w:p>
          <w:p w:rsidR="00D3555A" w:rsidRPr="007C1559" w:rsidRDefault="00D3555A" w:rsidP="0017514B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BB27B1" w:rsidRPr="007C1559" w:rsidRDefault="00BB27B1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Директор МУП г</w:t>
            </w:r>
            <w:proofErr w:type="gramStart"/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C1559">
              <w:rPr>
                <w:rFonts w:ascii="Times New Roman" w:hAnsi="Times New Roman" w:cs="Times New Roman"/>
                <w:sz w:val="20"/>
                <w:szCs w:val="20"/>
              </w:rPr>
              <w:t xml:space="preserve">агадана «Водоканал» </w:t>
            </w:r>
          </w:p>
          <w:p w:rsidR="00BB27B1" w:rsidRPr="007C1559" w:rsidRDefault="00BB27B1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Попов А.А.</w:t>
            </w:r>
          </w:p>
          <w:p w:rsidR="00D3555A" w:rsidRPr="007C1559" w:rsidRDefault="00BB27B1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D3555A" w:rsidRPr="007C1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55A" w:rsidRPr="007C1559" w:rsidRDefault="00D3555A" w:rsidP="00175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D3555A" w:rsidRPr="007C1559" w:rsidRDefault="00D3555A" w:rsidP="00D3555A">
      <w:pPr>
        <w:jc w:val="center"/>
        <w:rPr>
          <w:rFonts w:ascii="Times New Roman" w:hAnsi="Times New Roman" w:cs="Times New Roman"/>
        </w:rPr>
      </w:pPr>
    </w:p>
    <w:p w:rsidR="00D3555A" w:rsidRPr="007C1559" w:rsidRDefault="00D3555A" w:rsidP="00D3555A">
      <w:pPr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7E3457" w:rsidRPr="007C1559" w:rsidRDefault="007E3457" w:rsidP="00D3555A">
      <w:pPr>
        <w:ind w:left="-180"/>
        <w:jc w:val="center"/>
        <w:rPr>
          <w:rFonts w:ascii="Times New Roman" w:hAnsi="Times New Roman" w:cs="Times New Roman"/>
        </w:rPr>
      </w:pPr>
    </w:p>
    <w:p w:rsidR="00FC4545" w:rsidRPr="007C1559" w:rsidRDefault="00FC4545" w:rsidP="009E6B15">
      <w:pPr>
        <w:ind w:left="-180"/>
        <w:jc w:val="right"/>
        <w:rPr>
          <w:rFonts w:ascii="Times New Roman" w:hAnsi="Times New Roman" w:cs="Times New Roman"/>
        </w:rPr>
      </w:pPr>
    </w:p>
    <w:p w:rsidR="00116639" w:rsidRPr="007C1559" w:rsidRDefault="00116639" w:rsidP="009E6B15">
      <w:pPr>
        <w:ind w:left="-180"/>
        <w:jc w:val="right"/>
        <w:rPr>
          <w:rFonts w:ascii="Times New Roman" w:hAnsi="Times New Roman" w:cs="Times New Roman"/>
        </w:rPr>
      </w:pPr>
    </w:p>
    <w:p w:rsidR="00116639" w:rsidRPr="007C1559" w:rsidRDefault="00116639" w:rsidP="009E6B15">
      <w:pPr>
        <w:ind w:left="-180"/>
        <w:jc w:val="right"/>
        <w:rPr>
          <w:rFonts w:ascii="Times New Roman" w:hAnsi="Times New Roman" w:cs="Times New Roman"/>
        </w:rPr>
      </w:pPr>
    </w:p>
    <w:p w:rsidR="00116639" w:rsidRPr="007C1559" w:rsidRDefault="00116639" w:rsidP="009E6B15">
      <w:pPr>
        <w:ind w:left="-180"/>
        <w:jc w:val="right"/>
        <w:rPr>
          <w:rFonts w:ascii="Times New Roman" w:hAnsi="Times New Roman" w:cs="Times New Roman"/>
        </w:rPr>
      </w:pPr>
    </w:p>
    <w:p w:rsidR="00116639" w:rsidRPr="007C1559" w:rsidRDefault="00116639" w:rsidP="009E6B15">
      <w:pPr>
        <w:ind w:left="-180"/>
        <w:jc w:val="right"/>
        <w:rPr>
          <w:rFonts w:ascii="Times New Roman" w:hAnsi="Times New Roman" w:cs="Times New Roman"/>
        </w:rPr>
      </w:pPr>
    </w:p>
    <w:sectPr w:rsidR="00116639" w:rsidRPr="007C1559" w:rsidSect="00C46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C24C5"/>
    <w:multiLevelType w:val="singleLevel"/>
    <w:tmpl w:val="291A363A"/>
    <w:lvl w:ilvl="0">
      <w:start w:val="1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3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6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D40E1C"/>
    <w:multiLevelType w:val="singleLevel"/>
    <w:tmpl w:val="EF46CE98"/>
    <w:lvl w:ilvl="0">
      <w:start w:val="2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11">
    <w:nsid w:val="5F6A2159"/>
    <w:multiLevelType w:val="hybridMultilevel"/>
    <w:tmpl w:val="CC2EB0B6"/>
    <w:lvl w:ilvl="0" w:tplc="FFFFFFF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1318"/>
    <w:rsid w:val="000029F1"/>
    <w:rsid w:val="00003CE8"/>
    <w:rsid w:val="00004C0B"/>
    <w:rsid w:val="0001044C"/>
    <w:rsid w:val="00012974"/>
    <w:rsid w:val="00012A43"/>
    <w:rsid w:val="00012ACE"/>
    <w:rsid w:val="00013759"/>
    <w:rsid w:val="0002072E"/>
    <w:rsid w:val="00023A46"/>
    <w:rsid w:val="00031835"/>
    <w:rsid w:val="00036428"/>
    <w:rsid w:val="00037206"/>
    <w:rsid w:val="000377FF"/>
    <w:rsid w:val="00042DB1"/>
    <w:rsid w:val="00044B1E"/>
    <w:rsid w:val="00046D47"/>
    <w:rsid w:val="0005038B"/>
    <w:rsid w:val="000528D2"/>
    <w:rsid w:val="00054D92"/>
    <w:rsid w:val="00056981"/>
    <w:rsid w:val="000631A3"/>
    <w:rsid w:val="00064407"/>
    <w:rsid w:val="0006457F"/>
    <w:rsid w:val="000651E6"/>
    <w:rsid w:val="00071EA8"/>
    <w:rsid w:val="00074944"/>
    <w:rsid w:val="00075D96"/>
    <w:rsid w:val="00076F3A"/>
    <w:rsid w:val="00077AD0"/>
    <w:rsid w:val="00077C47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A5A1C"/>
    <w:rsid w:val="000B0EDB"/>
    <w:rsid w:val="000B6171"/>
    <w:rsid w:val="000C0B51"/>
    <w:rsid w:val="000C5620"/>
    <w:rsid w:val="000D1193"/>
    <w:rsid w:val="000D4848"/>
    <w:rsid w:val="000E33C0"/>
    <w:rsid w:val="000E426D"/>
    <w:rsid w:val="000F0822"/>
    <w:rsid w:val="000F198F"/>
    <w:rsid w:val="000F2FE8"/>
    <w:rsid w:val="000F3FB5"/>
    <w:rsid w:val="000F52B9"/>
    <w:rsid w:val="000F569B"/>
    <w:rsid w:val="000F7552"/>
    <w:rsid w:val="001005C3"/>
    <w:rsid w:val="00100A22"/>
    <w:rsid w:val="00102F5D"/>
    <w:rsid w:val="00107C10"/>
    <w:rsid w:val="00112D0B"/>
    <w:rsid w:val="001135B5"/>
    <w:rsid w:val="00113B5E"/>
    <w:rsid w:val="00114960"/>
    <w:rsid w:val="001159B1"/>
    <w:rsid w:val="00116639"/>
    <w:rsid w:val="00120915"/>
    <w:rsid w:val="0012385A"/>
    <w:rsid w:val="00123B35"/>
    <w:rsid w:val="00126D24"/>
    <w:rsid w:val="0012737E"/>
    <w:rsid w:val="00130A7C"/>
    <w:rsid w:val="00141D09"/>
    <w:rsid w:val="00141F9F"/>
    <w:rsid w:val="0014275D"/>
    <w:rsid w:val="001513E0"/>
    <w:rsid w:val="00153FFC"/>
    <w:rsid w:val="001543CF"/>
    <w:rsid w:val="00154789"/>
    <w:rsid w:val="00155D48"/>
    <w:rsid w:val="001564A1"/>
    <w:rsid w:val="0016141B"/>
    <w:rsid w:val="0016588A"/>
    <w:rsid w:val="00167954"/>
    <w:rsid w:val="001725FB"/>
    <w:rsid w:val="00172AA7"/>
    <w:rsid w:val="001738F5"/>
    <w:rsid w:val="0017514B"/>
    <w:rsid w:val="00180DED"/>
    <w:rsid w:val="00185253"/>
    <w:rsid w:val="0018634F"/>
    <w:rsid w:val="001867E4"/>
    <w:rsid w:val="00192448"/>
    <w:rsid w:val="0019402B"/>
    <w:rsid w:val="001966C6"/>
    <w:rsid w:val="001A2F8C"/>
    <w:rsid w:val="001A3631"/>
    <w:rsid w:val="001A4720"/>
    <w:rsid w:val="001A578B"/>
    <w:rsid w:val="001A702C"/>
    <w:rsid w:val="001B4D71"/>
    <w:rsid w:val="001B79C9"/>
    <w:rsid w:val="001B7A49"/>
    <w:rsid w:val="001C4912"/>
    <w:rsid w:val="001C6D7A"/>
    <w:rsid w:val="001D12DA"/>
    <w:rsid w:val="001D17F2"/>
    <w:rsid w:val="001D1B11"/>
    <w:rsid w:val="001D2225"/>
    <w:rsid w:val="001D6A9A"/>
    <w:rsid w:val="001E3A12"/>
    <w:rsid w:val="001E6711"/>
    <w:rsid w:val="001F2F2B"/>
    <w:rsid w:val="001F598A"/>
    <w:rsid w:val="002000E6"/>
    <w:rsid w:val="00200CF6"/>
    <w:rsid w:val="00201164"/>
    <w:rsid w:val="0020210B"/>
    <w:rsid w:val="00203015"/>
    <w:rsid w:val="00204F25"/>
    <w:rsid w:val="00205E56"/>
    <w:rsid w:val="002074C9"/>
    <w:rsid w:val="00207950"/>
    <w:rsid w:val="002131DC"/>
    <w:rsid w:val="00217FA2"/>
    <w:rsid w:val="002208A9"/>
    <w:rsid w:val="00222823"/>
    <w:rsid w:val="002230CC"/>
    <w:rsid w:val="00230457"/>
    <w:rsid w:val="00233575"/>
    <w:rsid w:val="00234793"/>
    <w:rsid w:val="00243DF4"/>
    <w:rsid w:val="002462AA"/>
    <w:rsid w:val="00247578"/>
    <w:rsid w:val="00253DDB"/>
    <w:rsid w:val="00255EC7"/>
    <w:rsid w:val="00261D77"/>
    <w:rsid w:val="002631FB"/>
    <w:rsid w:val="00264214"/>
    <w:rsid w:val="00264586"/>
    <w:rsid w:val="002648B5"/>
    <w:rsid w:val="002649D4"/>
    <w:rsid w:val="00267026"/>
    <w:rsid w:val="00267706"/>
    <w:rsid w:val="00267D83"/>
    <w:rsid w:val="0027542F"/>
    <w:rsid w:val="002762C5"/>
    <w:rsid w:val="00276F00"/>
    <w:rsid w:val="0028010F"/>
    <w:rsid w:val="00281F37"/>
    <w:rsid w:val="0028306D"/>
    <w:rsid w:val="00286881"/>
    <w:rsid w:val="002876A2"/>
    <w:rsid w:val="0029378D"/>
    <w:rsid w:val="002940E8"/>
    <w:rsid w:val="002949F4"/>
    <w:rsid w:val="00297A0B"/>
    <w:rsid w:val="002A10B7"/>
    <w:rsid w:val="002A3D16"/>
    <w:rsid w:val="002A727E"/>
    <w:rsid w:val="002A7A74"/>
    <w:rsid w:val="002B2FF4"/>
    <w:rsid w:val="002B6CB6"/>
    <w:rsid w:val="002B71AD"/>
    <w:rsid w:val="002C1194"/>
    <w:rsid w:val="002C1D19"/>
    <w:rsid w:val="002C4587"/>
    <w:rsid w:val="002C5127"/>
    <w:rsid w:val="002C585E"/>
    <w:rsid w:val="002D0629"/>
    <w:rsid w:val="002D72A8"/>
    <w:rsid w:val="002E62A7"/>
    <w:rsid w:val="002F356C"/>
    <w:rsid w:val="002F486D"/>
    <w:rsid w:val="0030033F"/>
    <w:rsid w:val="00303287"/>
    <w:rsid w:val="00304132"/>
    <w:rsid w:val="00304497"/>
    <w:rsid w:val="003078BA"/>
    <w:rsid w:val="003147F0"/>
    <w:rsid w:val="00315705"/>
    <w:rsid w:val="00316504"/>
    <w:rsid w:val="00322B44"/>
    <w:rsid w:val="003320B5"/>
    <w:rsid w:val="003336AB"/>
    <w:rsid w:val="00333B8A"/>
    <w:rsid w:val="00334101"/>
    <w:rsid w:val="00334E2D"/>
    <w:rsid w:val="003376B4"/>
    <w:rsid w:val="00337C95"/>
    <w:rsid w:val="003411E5"/>
    <w:rsid w:val="003457C0"/>
    <w:rsid w:val="00357425"/>
    <w:rsid w:val="0036286B"/>
    <w:rsid w:val="00363FC6"/>
    <w:rsid w:val="00366B19"/>
    <w:rsid w:val="00367150"/>
    <w:rsid w:val="003676AC"/>
    <w:rsid w:val="00373FFC"/>
    <w:rsid w:val="003758A9"/>
    <w:rsid w:val="0038016E"/>
    <w:rsid w:val="00381F21"/>
    <w:rsid w:val="00383051"/>
    <w:rsid w:val="0038385F"/>
    <w:rsid w:val="00395DC2"/>
    <w:rsid w:val="003A144A"/>
    <w:rsid w:val="003A2CB1"/>
    <w:rsid w:val="003B13E8"/>
    <w:rsid w:val="003B4D97"/>
    <w:rsid w:val="003B7949"/>
    <w:rsid w:val="003C5F82"/>
    <w:rsid w:val="003C6538"/>
    <w:rsid w:val="003D06D3"/>
    <w:rsid w:val="003D210E"/>
    <w:rsid w:val="003D62D1"/>
    <w:rsid w:val="003E2A37"/>
    <w:rsid w:val="003E42E5"/>
    <w:rsid w:val="003E6221"/>
    <w:rsid w:val="003E7B74"/>
    <w:rsid w:val="003F26DC"/>
    <w:rsid w:val="00401A73"/>
    <w:rsid w:val="0040723C"/>
    <w:rsid w:val="00407B40"/>
    <w:rsid w:val="00413122"/>
    <w:rsid w:val="00414AD3"/>
    <w:rsid w:val="00416834"/>
    <w:rsid w:val="004223FD"/>
    <w:rsid w:val="00422C24"/>
    <w:rsid w:val="00425911"/>
    <w:rsid w:val="00425B74"/>
    <w:rsid w:val="00426E1B"/>
    <w:rsid w:val="004316BC"/>
    <w:rsid w:val="00432DAB"/>
    <w:rsid w:val="004349F2"/>
    <w:rsid w:val="004403A4"/>
    <w:rsid w:val="00441C70"/>
    <w:rsid w:val="00442E8B"/>
    <w:rsid w:val="00444E01"/>
    <w:rsid w:val="00447269"/>
    <w:rsid w:val="004473A1"/>
    <w:rsid w:val="00452097"/>
    <w:rsid w:val="00452ABE"/>
    <w:rsid w:val="00455E3D"/>
    <w:rsid w:val="004621FE"/>
    <w:rsid w:val="004649B8"/>
    <w:rsid w:val="00465109"/>
    <w:rsid w:val="00472A9A"/>
    <w:rsid w:val="00473C6E"/>
    <w:rsid w:val="0047436E"/>
    <w:rsid w:val="00474A80"/>
    <w:rsid w:val="00483569"/>
    <w:rsid w:val="004953D5"/>
    <w:rsid w:val="00495DE0"/>
    <w:rsid w:val="004A044A"/>
    <w:rsid w:val="004A3500"/>
    <w:rsid w:val="004A393B"/>
    <w:rsid w:val="004A7D9D"/>
    <w:rsid w:val="004B2E56"/>
    <w:rsid w:val="004B6810"/>
    <w:rsid w:val="004C0F28"/>
    <w:rsid w:val="004C1C45"/>
    <w:rsid w:val="004C1CCE"/>
    <w:rsid w:val="004C7131"/>
    <w:rsid w:val="004D1752"/>
    <w:rsid w:val="004D2A09"/>
    <w:rsid w:val="004D3EA5"/>
    <w:rsid w:val="004D3F89"/>
    <w:rsid w:val="004D41AC"/>
    <w:rsid w:val="004E0B16"/>
    <w:rsid w:val="004E2E19"/>
    <w:rsid w:val="004E2FB1"/>
    <w:rsid w:val="004E43C3"/>
    <w:rsid w:val="004E6A30"/>
    <w:rsid w:val="004F0161"/>
    <w:rsid w:val="004F1995"/>
    <w:rsid w:val="004F5A87"/>
    <w:rsid w:val="005017DA"/>
    <w:rsid w:val="00503606"/>
    <w:rsid w:val="00514657"/>
    <w:rsid w:val="005230E5"/>
    <w:rsid w:val="00524F6D"/>
    <w:rsid w:val="0052631C"/>
    <w:rsid w:val="005272F4"/>
    <w:rsid w:val="005341B2"/>
    <w:rsid w:val="00536B5C"/>
    <w:rsid w:val="00540C65"/>
    <w:rsid w:val="00541458"/>
    <w:rsid w:val="00552608"/>
    <w:rsid w:val="0056152F"/>
    <w:rsid w:val="00561FE0"/>
    <w:rsid w:val="005651C4"/>
    <w:rsid w:val="0056558B"/>
    <w:rsid w:val="00567123"/>
    <w:rsid w:val="00574AD9"/>
    <w:rsid w:val="005750D6"/>
    <w:rsid w:val="005777FA"/>
    <w:rsid w:val="00581DEE"/>
    <w:rsid w:val="00582D37"/>
    <w:rsid w:val="00584F83"/>
    <w:rsid w:val="005868FA"/>
    <w:rsid w:val="00586969"/>
    <w:rsid w:val="005964F0"/>
    <w:rsid w:val="00596B89"/>
    <w:rsid w:val="005A0751"/>
    <w:rsid w:val="005A09D8"/>
    <w:rsid w:val="005A0A3D"/>
    <w:rsid w:val="005A1778"/>
    <w:rsid w:val="005A1AB1"/>
    <w:rsid w:val="005A3D03"/>
    <w:rsid w:val="005A5443"/>
    <w:rsid w:val="005A5E95"/>
    <w:rsid w:val="005A64F1"/>
    <w:rsid w:val="005A6825"/>
    <w:rsid w:val="005B0001"/>
    <w:rsid w:val="005B120B"/>
    <w:rsid w:val="005B1350"/>
    <w:rsid w:val="005B305F"/>
    <w:rsid w:val="005B4FF7"/>
    <w:rsid w:val="005B537A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E2993"/>
    <w:rsid w:val="005E3115"/>
    <w:rsid w:val="005E389E"/>
    <w:rsid w:val="005F470B"/>
    <w:rsid w:val="005F7E29"/>
    <w:rsid w:val="005F7F5F"/>
    <w:rsid w:val="006032E6"/>
    <w:rsid w:val="00603750"/>
    <w:rsid w:val="00603DF2"/>
    <w:rsid w:val="006077F3"/>
    <w:rsid w:val="006078E8"/>
    <w:rsid w:val="00607CBE"/>
    <w:rsid w:val="00610098"/>
    <w:rsid w:val="00621CC6"/>
    <w:rsid w:val="00626560"/>
    <w:rsid w:val="00630960"/>
    <w:rsid w:val="00634BC9"/>
    <w:rsid w:val="00637A8E"/>
    <w:rsid w:val="0064252B"/>
    <w:rsid w:val="00647E30"/>
    <w:rsid w:val="00655B4B"/>
    <w:rsid w:val="00663DAA"/>
    <w:rsid w:val="00670163"/>
    <w:rsid w:val="00672E95"/>
    <w:rsid w:val="00673215"/>
    <w:rsid w:val="0067717E"/>
    <w:rsid w:val="00677925"/>
    <w:rsid w:val="00677CB8"/>
    <w:rsid w:val="00681449"/>
    <w:rsid w:val="00693AAA"/>
    <w:rsid w:val="0069604F"/>
    <w:rsid w:val="0069727D"/>
    <w:rsid w:val="006A05BD"/>
    <w:rsid w:val="006A5C77"/>
    <w:rsid w:val="006B6230"/>
    <w:rsid w:val="006C09F5"/>
    <w:rsid w:val="006C2048"/>
    <w:rsid w:val="006D14D5"/>
    <w:rsid w:val="006D54F3"/>
    <w:rsid w:val="006D7D56"/>
    <w:rsid w:val="006E549C"/>
    <w:rsid w:val="006E7A0D"/>
    <w:rsid w:val="006E7B43"/>
    <w:rsid w:val="006F04E4"/>
    <w:rsid w:val="006F1C28"/>
    <w:rsid w:val="006F254E"/>
    <w:rsid w:val="006F3201"/>
    <w:rsid w:val="006F538C"/>
    <w:rsid w:val="006F76F8"/>
    <w:rsid w:val="00705BAB"/>
    <w:rsid w:val="00713282"/>
    <w:rsid w:val="0072193C"/>
    <w:rsid w:val="0072292D"/>
    <w:rsid w:val="007262F3"/>
    <w:rsid w:val="00726DEA"/>
    <w:rsid w:val="00732EE1"/>
    <w:rsid w:val="007334D3"/>
    <w:rsid w:val="00743AFD"/>
    <w:rsid w:val="00743B08"/>
    <w:rsid w:val="007468F7"/>
    <w:rsid w:val="007516AD"/>
    <w:rsid w:val="00751CEE"/>
    <w:rsid w:val="00755091"/>
    <w:rsid w:val="0075566E"/>
    <w:rsid w:val="00761371"/>
    <w:rsid w:val="00762284"/>
    <w:rsid w:val="007624EA"/>
    <w:rsid w:val="00763DB9"/>
    <w:rsid w:val="007712E1"/>
    <w:rsid w:val="00774D74"/>
    <w:rsid w:val="0077757A"/>
    <w:rsid w:val="00781C19"/>
    <w:rsid w:val="007833AB"/>
    <w:rsid w:val="00790020"/>
    <w:rsid w:val="00793266"/>
    <w:rsid w:val="00793812"/>
    <w:rsid w:val="00795FA5"/>
    <w:rsid w:val="00797FA7"/>
    <w:rsid w:val="007A7902"/>
    <w:rsid w:val="007A7A53"/>
    <w:rsid w:val="007B07DE"/>
    <w:rsid w:val="007B1289"/>
    <w:rsid w:val="007B489B"/>
    <w:rsid w:val="007C00B2"/>
    <w:rsid w:val="007C1559"/>
    <w:rsid w:val="007C4EE6"/>
    <w:rsid w:val="007C51F3"/>
    <w:rsid w:val="007D3ACE"/>
    <w:rsid w:val="007D53C8"/>
    <w:rsid w:val="007D6D8A"/>
    <w:rsid w:val="007E13A4"/>
    <w:rsid w:val="007E16CF"/>
    <w:rsid w:val="007E1EAC"/>
    <w:rsid w:val="007E20FB"/>
    <w:rsid w:val="007E2FF1"/>
    <w:rsid w:val="007E32AB"/>
    <w:rsid w:val="007E3447"/>
    <w:rsid w:val="007E3457"/>
    <w:rsid w:val="007E3B97"/>
    <w:rsid w:val="007E50EF"/>
    <w:rsid w:val="007E541C"/>
    <w:rsid w:val="007E6C40"/>
    <w:rsid w:val="007F0CA2"/>
    <w:rsid w:val="007F33E4"/>
    <w:rsid w:val="007F5A7C"/>
    <w:rsid w:val="007F7686"/>
    <w:rsid w:val="008003B3"/>
    <w:rsid w:val="008122D0"/>
    <w:rsid w:val="00812F0E"/>
    <w:rsid w:val="008138C3"/>
    <w:rsid w:val="00816BE8"/>
    <w:rsid w:val="008227BE"/>
    <w:rsid w:val="008236C5"/>
    <w:rsid w:val="00824C15"/>
    <w:rsid w:val="008250D9"/>
    <w:rsid w:val="00831036"/>
    <w:rsid w:val="0083130D"/>
    <w:rsid w:val="00831C38"/>
    <w:rsid w:val="00832743"/>
    <w:rsid w:val="008360C0"/>
    <w:rsid w:val="0084228E"/>
    <w:rsid w:val="008473CB"/>
    <w:rsid w:val="00853E3C"/>
    <w:rsid w:val="00857312"/>
    <w:rsid w:val="00857346"/>
    <w:rsid w:val="00860F41"/>
    <w:rsid w:val="0086166C"/>
    <w:rsid w:val="008667F7"/>
    <w:rsid w:val="008705DF"/>
    <w:rsid w:val="008712C1"/>
    <w:rsid w:val="00871B1B"/>
    <w:rsid w:val="00874948"/>
    <w:rsid w:val="00874996"/>
    <w:rsid w:val="00877689"/>
    <w:rsid w:val="00881B15"/>
    <w:rsid w:val="00881E18"/>
    <w:rsid w:val="00890075"/>
    <w:rsid w:val="008900C2"/>
    <w:rsid w:val="00891FE2"/>
    <w:rsid w:val="00892AD1"/>
    <w:rsid w:val="00893073"/>
    <w:rsid w:val="0089399B"/>
    <w:rsid w:val="008B120B"/>
    <w:rsid w:val="008B1870"/>
    <w:rsid w:val="008B7098"/>
    <w:rsid w:val="008C2EFD"/>
    <w:rsid w:val="008C689C"/>
    <w:rsid w:val="008C7DC0"/>
    <w:rsid w:val="008D018A"/>
    <w:rsid w:val="008D06C6"/>
    <w:rsid w:val="008D1141"/>
    <w:rsid w:val="008D3155"/>
    <w:rsid w:val="008E137E"/>
    <w:rsid w:val="008E521F"/>
    <w:rsid w:val="008E639A"/>
    <w:rsid w:val="008F3614"/>
    <w:rsid w:val="008F3865"/>
    <w:rsid w:val="008F5D2C"/>
    <w:rsid w:val="00901613"/>
    <w:rsid w:val="00903E3C"/>
    <w:rsid w:val="009064C2"/>
    <w:rsid w:val="00915B13"/>
    <w:rsid w:val="00916FED"/>
    <w:rsid w:val="00917370"/>
    <w:rsid w:val="00922953"/>
    <w:rsid w:val="009235BB"/>
    <w:rsid w:val="0092597C"/>
    <w:rsid w:val="00930E57"/>
    <w:rsid w:val="00932F2D"/>
    <w:rsid w:val="00933C55"/>
    <w:rsid w:val="0093442E"/>
    <w:rsid w:val="00942CED"/>
    <w:rsid w:val="0094336A"/>
    <w:rsid w:val="009450A1"/>
    <w:rsid w:val="00945C30"/>
    <w:rsid w:val="0095679A"/>
    <w:rsid w:val="009568AB"/>
    <w:rsid w:val="00962904"/>
    <w:rsid w:val="00971037"/>
    <w:rsid w:val="0097344D"/>
    <w:rsid w:val="00974A95"/>
    <w:rsid w:val="0098545D"/>
    <w:rsid w:val="00985B65"/>
    <w:rsid w:val="00992244"/>
    <w:rsid w:val="009A06F6"/>
    <w:rsid w:val="009A345D"/>
    <w:rsid w:val="009A4E77"/>
    <w:rsid w:val="009B13F6"/>
    <w:rsid w:val="009B5915"/>
    <w:rsid w:val="009C381F"/>
    <w:rsid w:val="009C5278"/>
    <w:rsid w:val="009C5C0E"/>
    <w:rsid w:val="009C76AF"/>
    <w:rsid w:val="009D630A"/>
    <w:rsid w:val="009E0613"/>
    <w:rsid w:val="009E36E3"/>
    <w:rsid w:val="009E5A8A"/>
    <w:rsid w:val="009E6B15"/>
    <w:rsid w:val="009F1C08"/>
    <w:rsid w:val="009F1CD4"/>
    <w:rsid w:val="009F45B5"/>
    <w:rsid w:val="009F5919"/>
    <w:rsid w:val="00A1005F"/>
    <w:rsid w:val="00A143C1"/>
    <w:rsid w:val="00A20B39"/>
    <w:rsid w:val="00A30454"/>
    <w:rsid w:val="00A320E1"/>
    <w:rsid w:val="00A3546C"/>
    <w:rsid w:val="00A40D4F"/>
    <w:rsid w:val="00A40F51"/>
    <w:rsid w:val="00A41A61"/>
    <w:rsid w:val="00A45519"/>
    <w:rsid w:val="00A46595"/>
    <w:rsid w:val="00A47764"/>
    <w:rsid w:val="00A50A72"/>
    <w:rsid w:val="00A60417"/>
    <w:rsid w:val="00A60443"/>
    <w:rsid w:val="00A612C2"/>
    <w:rsid w:val="00A728BE"/>
    <w:rsid w:val="00A74E0B"/>
    <w:rsid w:val="00A80D89"/>
    <w:rsid w:val="00A84A14"/>
    <w:rsid w:val="00A856DB"/>
    <w:rsid w:val="00A86392"/>
    <w:rsid w:val="00A868CD"/>
    <w:rsid w:val="00A91F7C"/>
    <w:rsid w:val="00A94B2E"/>
    <w:rsid w:val="00A97A9B"/>
    <w:rsid w:val="00AA34A8"/>
    <w:rsid w:val="00AA4D2C"/>
    <w:rsid w:val="00AA7ACD"/>
    <w:rsid w:val="00AA7E12"/>
    <w:rsid w:val="00AB2826"/>
    <w:rsid w:val="00AB42A0"/>
    <w:rsid w:val="00AC050A"/>
    <w:rsid w:val="00AC4F55"/>
    <w:rsid w:val="00AC5184"/>
    <w:rsid w:val="00AC525D"/>
    <w:rsid w:val="00AD0589"/>
    <w:rsid w:val="00AD1E6D"/>
    <w:rsid w:val="00AD2737"/>
    <w:rsid w:val="00AD3982"/>
    <w:rsid w:val="00AD3CDB"/>
    <w:rsid w:val="00AE20E8"/>
    <w:rsid w:val="00AE25C1"/>
    <w:rsid w:val="00AE6EB6"/>
    <w:rsid w:val="00AF0104"/>
    <w:rsid w:val="00AF4F5E"/>
    <w:rsid w:val="00AF62BC"/>
    <w:rsid w:val="00AF658B"/>
    <w:rsid w:val="00AF7D9D"/>
    <w:rsid w:val="00B01E8F"/>
    <w:rsid w:val="00B10B0A"/>
    <w:rsid w:val="00B1147E"/>
    <w:rsid w:val="00B13621"/>
    <w:rsid w:val="00B148D6"/>
    <w:rsid w:val="00B202B7"/>
    <w:rsid w:val="00B22284"/>
    <w:rsid w:val="00B22F5D"/>
    <w:rsid w:val="00B2363A"/>
    <w:rsid w:val="00B23A57"/>
    <w:rsid w:val="00B26D24"/>
    <w:rsid w:val="00B27239"/>
    <w:rsid w:val="00B27601"/>
    <w:rsid w:val="00B40C92"/>
    <w:rsid w:val="00B41B63"/>
    <w:rsid w:val="00B4665F"/>
    <w:rsid w:val="00B47D29"/>
    <w:rsid w:val="00B502CF"/>
    <w:rsid w:val="00B5164D"/>
    <w:rsid w:val="00B535BA"/>
    <w:rsid w:val="00B552E9"/>
    <w:rsid w:val="00B56AA2"/>
    <w:rsid w:val="00B600CE"/>
    <w:rsid w:val="00B60C4E"/>
    <w:rsid w:val="00B629FB"/>
    <w:rsid w:val="00B65E8F"/>
    <w:rsid w:val="00B673A4"/>
    <w:rsid w:val="00B7357C"/>
    <w:rsid w:val="00B76C8B"/>
    <w:rsid w:val="00B76E73"/>
    <w:rsid w:val="00B77527"/>
    <w:rsid w:val="00B80BE5"/>
    <w:rsid w:val="00B82104"/>
    <w:rsid w:val="00B82AFA"/>
    <w:rsid w:val="00B865A2"/>
    <w:rsid w:val="00B92C5A"/>
    <w:rsid w:val="00B9576B"/>
    <w:rsid w:val="00B96207"/>
    <w:rsid w:val="00B968DF"/>
    <w:rsid w:val="00BB1BB7"/>
    <w:rsid w:val="00BB2313"/>
    <w:rsid w:val="00BB27B1"/>
    <w:rsid w:val="00BB7359"/>
    <w:rsid w:val="00BC0F37"/>
    <w:rsid w:val="00BC5160"/>
    <w:rsid w:val="00BC7FC0"/>
    <w:rsid w:val="00BD09E3"/>
    <w:rsid w:val="00BD76DD"/>
    <w:rsid w:val="00BD77F0"/>
    <w:rsid w:val="00BD7AF2"/>
    <w:rsid w:val="00BE1058"/>
    <w:rsid w:val="00BE44B5"/>
    <w:rsid w:val="00BE7EA4"/>
    <w:rsid w:val="00BF6562"/>
    <w:rsid w:val="00C003D3"/>
    <w:rsid w:val="00C00637"/>
    <w:rsid w:val="00C06355"/>
    <w:rsid w:val="00C12BC1"/>
    <w:rsid w:val="00C2067E"/>
    <w:rsid w:val="00C22494"/>
    <w:rsid w:val="00C2449F"/>
    <w:rsid w:val="00C244E0"/>
    <w:rsid w:val="00C24A4C"/>
    <w:rsid w:val="00C24D05"/>
    <w:rsid w:val="00C30D9C"/>
    <w:rsid w:val="00C31B39"/>
    <w:rsid w:val="00C341B2"/>
    <w:rsid w:val="00C34DA4"/>
    <w:rsid w:val="00C34EA2"/>
    <w:rsid w:val="00C46153"/>
    <w:rsid w:val="00C464E0"/>
    <w:rsid w:val="00C53ECB"/>
    <w:rsid w:val="00C540C0"/>
    <w:rsid w:val="00C55E75"/>
    <w:rsid w:val="00C605AE"/>
    <w:rsid w:val="00C64996"/>
    <w:rsid w:val="00C650AB"/>
    <w:rsid w:val="00C650DF"/>
    <w:rsid w:val="00C74C04"/>
    <w:rsid w:val="00C74C67"/>
    <w:rsid w:val="00C8070F"/>
    <w:rsid w:val="00C8103C"/>
    <w:rsid w:val="00C82028"/>
    <w:rsid w:val="00C87756"/>
    <w:rsid w:val="00C964DD"/>
    <w:rsid w:val="00CA0816"/>
    <w:rsid w:val="00CA42DC"/>
    <w:rsid w:val="00CA4D39"/>
    <w:rsid w:val="00CA701D"/>
    <w:rsid w:val="00CA71EA"/>
    <w:rsid w:val="00CA7CE1"/>
    <w:rsid w:val="00CC0422"/>
    <w:rsid w:val="00CC60EE"/>
    <w:rsid w:val="00CC733C"/>
    <w:rsid w:val="00CD1FC0"/>
    <w:rsid w:val="00CD3A9C"/>
    <w:rsid w:val="00CD3AFD"/>
    <w:rsid w:val="00CD6268"/>
    <w:rsid w:val="00CE1967"/>
    <w:rsid w:val="00CE5A9A"/>
    <w:rsid w:val="00CE7E58"/>
    <w:rsid w:val="00CF2D6A"/>
    <w:rsid w:val="00CF5132"/>
    <w:rsid w:val="00CF537D"/>
    <w:rsid w:val="00CF5567"/>
    <w:rsid w:val="00D0211F"/>
    <w:rsid w:val="00D1129F"/>
    <w:rsid w:val="00D1211C"/>
    <w:rsid w:val="00D2539E"/>
    <w:rsid w:val="00D25D32"/>
    <w:rsid w:val="00D269DA"/>
    <w:rsid w:val="00D26B85"/>
    <w:rsid w:val="00D31C15"/>
    <w:rsid w:val="00D3287E"/>
    <w:rsid w:val="00D3402D"/>
    <w:rsid w:val="00D34932"/>
    <w:rsid w:val="00D3555A"/>
    <w:rsid w:val="00D355EE"/>
    <w:rsid w:val="00D370E7"/>
    <w:rsid w:val="00D37A6A"/>
    <w:rsid w:val="00D4129E"/>
    <w:rsid w:val="00D47767"/>
    <w:rsid w:val="00D514DD"/>
    <w:rsid w:val="00D55568"/>
    <w:rsid w:val="00D6046D"/>
    <w:rsid w:val="00D62A85"/>
    <w:rsid w:val="00D62CE7"/>
    <w:rsid w:val="00D64107"/>
    <w:rsid w:val="00D73A9C"/>
    <w:rsid w:val="00D774BD"/>
    <w:rsid w:val="00D80CD9"/>
    <w:rsid w:val="00D852C4"/>
    <w:rsid w:val="00D87D0A"/>
    <w:rsid w:val="00D90E47"/>
    <w:rsid w:val="00D94613"/>
    <w:rsid w:val="00D95214"/>
    <w:rsid w:val="00D97403"/>
    <w:rsid w:val="00DA2A27"/>
    <w:rsid w:val="00DA3D16"/>
    <w:rsid w:val="00DA41E6"/>
    <w:rsid w:val="00DB329A"/>
    <w:rsid w:val="00DB37E0"/>
    <w:rsid w:val="00DB43E9"/>
    <w:rsid w:val="00DB6084"/>
    <w:rsid w:val="00DC0FF2"/>
    <w:rsid w:val="00DD323C"/>
    <w:rsid w:val="00DD6253"/>
    <w:rsid w:val="00DE25DB"/>
    <w:rsid w:val="00DE3BA9"/>
    <w:rsid w:val="00DE3FE9"/>
    <w:rsid w:val="00DE5191"/>
    <w:rsid w:val="00DF33D0"/>
    <w:rsid w:val="00DF3416"/>
    <w:rsid w:val="00DF746E"/>
    <w:rsid w:val="00E011BF"/>
    <w:rsid w:val="00E03315"/>
    <w:rsid w:val="00E04B43"/>
    <w:rsid w:val="00E06ADA"/>
    <w:rsid w:val="00E10A86"/>
    <w:rsid w:val="00E142FF"/>
    <w:rsid w:val="00E16668"/>
    <w:rsid w:val="00E178D9"/>
    <w:rsid w:val="00E30281"/>
    <w:rsid w:val="00E33E85"/>
    <w:rsid w:val="00E35670"/>
    <w:rsid w:val="00E35BA8"/>
    <w:rsid w:val="00E36129"/>
    <w:rsid w:val="00E37663"/>
    <w:rsid w:val="00E40A5A"/>
    <w:rsid w:val="00E4285C"/>
    <w:rsid w:val="00E42FEC"/>
    <w:rsid w:val="00E46F0D"/>
    <w:rsid w:val="00E505E8"/>
    <w:rsid w:val="00E51C28"/>
    <w:rsid w:val="00E6073B"/>
    <w:rsid w:val="00E626E8"/>
    <w:rsid w:val="00E65236"/>
    <w:rsid w:val="00E664E3"/>
    <w:rsid w:val="00E6680C"/>
    <w:rsid w:val="00E70962"/>
    <w:rsid w:val="00E81558"/>
    <w:rsid w:val="00E82917"/>
    <w:rsid w:val="00E94B7C"/>
    <w:rsid w:val="00E94E49"/>
    <w:rsid w:val="00E954AB"/>
    <w:rsid w:val="00E95E58"/>
    <w:rsid w:val="00E968B0"/>
    <w:rsid w:val="00E972F7"/>
    <w:rsid w:val="00EA466D"/>
    <w:rsid w:val="00EA7041"/>
    <w:rsid w:val="00EB02B9"/>
    <w:rsid w:val="00EB0575"/>
    <w:rsid w:val="00EB44CB"/>
    <w:rsid w:val="00EB5569"/>
    <w:rsid w:val="00EB56F4"/>
    <w:rsid w:val="00EC07EA"/>
    <w:rsid w:val="00EC3E0E"/>
    <w:rsid w:val="00EC4F07"/>
    <w:rsid w:val="00EC6615"/>
    <w:rsid w:val="00ED35D8"/>
    <w:rsid w:val="00ED5C71"/>
    <w:rsid w:val="00ED5D76"/>
    <w:rsid w:val="00ED7ADC"/>
    <w:rsid w:val="00ED7C10"/>
    <w:rsid w:val="00EE0AD5"/>
    <w:rsid w:val="00EF2752"/>
    <w:rsid w:val="00EF6367"/>
    <w:rsid w:val="00EF774C"/>
    <w:rsid w:val="00F077AE"/>
    <w:rsid w:val="00F0786F"/>
    <w:rsid w:val="00F10428"/>
    <w:rsid w:val="00F1471A"/>
    <w:rsid w:val="00F15F51"/>
    <w:rsid w:val="00F16FEE"/>
    <w:rsid w:val="00F17B91"/>
    <w:rsid w:val="00F22BCE"/>
    <w:rsid w:val="00F22EC1"/>
    <w:rsid w:val="00F23207"/>
    <w:rsid w:val="00F23257"/>
    <w:rsid w:val="00F2463A"/>
    <w:rsid w:val="00F253FF"/>
    <w:rsid w:val="00F3309D"/>
    <w:rsid w:val="00F332F4"/>
    <w:rsid w:val="00F33D56"/>
    <w:rsid w:val="00F34CAC"/>
    <w:rsid w:val="00F3646F"/>
    <w:rsid w:val="00F409E5"/>
    <w:rsid w:val="00F41F84"/>
    <w:rsid w:val="00F54446"/>
    <w:rsid w:val="00F545C2"/>
    <w:rsid w:val="00F6096E"/>
    <w:rsid w:val="00F61307"/>
    <w:rsid w:val="00F61794"/>
    <w:rsid w:val="00F632BB"/>
    <w:rsid w:val="00F70548"/>
    <w:rsid w:val="00F70B21"/>
    <w:rsid w:val="00F70FD4"/>
    <w:rsid w:val="00F714EB"/>
    <w:rsid w:val="00F773B5"/>
    <w:rsid w:val="00F8379D"/>
    <w:rsid w:val="00F84EFA"/>
    <w:rsid w:val="00F86B92"/>
    <w:rsid w:val="00F871D7"/>
    <w:rsid w:val="00F918BD"/>
    <w:rsid w:val="00F93C36"/>
    <w:rsid w:val="00F95ED7"/>
    <w:rsid w:val="00F965EB"/>
    <w:rsid w:val="00FA5275"/>
    <w:rsid w:val="00FA79D6"/>
    <w:rsid w:val="00FB06AA"/>
    <w:rsid w:val="00FB2471"/>
    <w:rsid w:val="00FB2FC9"/>
    <w:rsid w:val="00FB4CB9"/>
    <w:rsid w:val="00FB72AC"/>
    <w:rsid w:val="00FC2FA6"/>
    <w:rsid w:val="00FC31F5"/>
    <w:rsid w:val="00FC3FFE"/>
    <w:rsid w:val="00FC4545"/>
    <w:rsid w:val="00FC558B"/>
    <w:rsid w:val="00FD23B0"/>
    <w:rsid w:val="00FD4C88"/>
    <w:rsid w:val="00FD570A"/>
    <w:rsid w:val="00FE24ED"/>
    <w:rsid w:val="00FE48A1"/>
    <w:rsid w:val="00FF015E"/>
    <w:rsid w:val="00FF2085"/>
    <w:rsid w:val="00FF4287"/>
    <w:rsid w:val="00FF55AA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4223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23FD"/>
    <w:rPr>
      <w:rFonts w:ascii="Times New Roman" w:eastAsia="Times New Roman" w:hAnsi="Times New Roman" w:cs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4223F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223FD"/>
  </w:style>
  <w:style w:type="paragraph" w:styleId="af2">
    <w:name w:val="Normal (Web)"/>
    <w:basedOn w:val="a"/>
    <w:uiPriority w:val="99"/>
    <w:semiHidden/>
    <w:unhideWhenUsed/>
    <w:rsid w:val="004223FD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078E8"/>
    <w:rPr>
      <w:rFonts w:ascii="Arial" w:hAnsi="Arial" w:cs="Arial" w:hint="default"/>
      <w:spacing w:val="-10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175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751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gadanvodokan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904-3E9A-479C-88F9-E0E1828E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</cp:lastModifiedBy>
  <cp:revision>27</cp:revision>
  <cp:lastPrinted>2013-06-25T01:46:00Z</cp:lastPrinted>
  <dcterms:created xsi:type="dcterms:W3CDTF">2013-05-07T04:47:00Z</dcterms:created>
  <dcterms:modified xsi:type="dcterms:W3CDTF">2013-08-28T04:20:00Z</dcterms:modified>
</cp:coreProperties>
</file>