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Pr="002876A2" w:rsidRDefault="003411E5" w:rsidP="00EF2752">
      <w:pPr>
        <w:jc w:val="center"/>
        <w:rPr>
          <w:rFonts w:ascii="Times New Roman" w:hAnsi="Times New Roman" w:cs="Times New Roman"/>
        </w:rPr>
      </w:pPr>
      <w:r w:rsidRPr="002876A2">
        <w:rPr>
          <w:rFonts w:ascii="Times New Roman" w:hAnsi="Times New Roman" w:cs="Times New Roman"/>
        </w:rPr>
        <w:t>ИЗВЕЩЕНИЕ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RPr="002876A2" w:rsidTr="004D41AC">
        <w:tc>
          <w:tcPr>
            <w:tcW w:w="3510" w:type="dxa"/>
          </w:tcPr>
          <w:p w:rsidR="004D41AC" w:rsidRPr="002876A2" w:rsidRDefault="004D41AC" w:rsidP="00E968B0">
            <w:pPr>
              <w:jc w:val="right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2876A2" w:rsidRDefault="00AC247F" w:rsidP="008712C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31300343951</w:t>
            </w:r>
          </w:p>
        </w:tc>
        <w:tc>
          <w:tcPr>
            <w:tcW w:w="3367" w:type="dxa"/>
          </w:tcPr>
          <w:p w:rsidR="004D41AC" w:rsidRPr="002876A2" w:rsidRDefault="004D41AC" w:rsidP="00E968B0">
            <w:pPr>
              <w:rPr>
                <w:rFonts w:ascii="Times New Roman" w:hAnsi="Times New Roman" w:cs="Times New Roman"/>
              </w:rPr>
            </w:pPr>
          </w:p>
        </w:tc>
      </w:tr>
    </w:tbl>
    <w:p w:rsidR="0067717E" w:rsidRPr="002876A2" w:rsidRDefault="0067717E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B2363A" w:rsidP="00B2363A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2876A2">
              <w:rPr>
                <w:color w:val="0070C0"/>
                <w:spacing w:val="-7"/>
                <w:sz w:val="22"/>
                <w:szCs w:val="22"/>
              </w:rPr>
              <w:t>О проведении з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>акупк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и</w:t>
            </w:r>
            <w:r w:rsidR="0067717E" w:rsidRPr="002876A2">
              <w:rPr>
                <w:color w:val="0070C0"/>
                <w:spacing w:val="-7"/>
                <w:sz w:val="22"/>
                <w:szCs w:val="22"/>
              </w:rPr>
              <w:t xml:space="preserve"> у единственного поставщика </w:t>
            </w:r>
          </w:p>
        </w:tc>
      </w:tr>
    </w:tbl>
    <w:p w:rsidR="0067717E" w:rsidRPr="002876A2" w:rsidRDefault="0067717E" w:rsidP="0067717E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7717E" w:rsidRPr="002876A2" w:rsidTr="007F5A7C">
        <w:tc>
          <w:tcPr>
            <w:tcW w:w="9854" w:type="dxa"/>
          </w:tcPr>
          <w:p w:rsidR="0067717E" w:rsidRPr="002876A2" w:rsidRDefault="0067717E" w:rsidP="00B2363A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2876A2">
              <w:rPr>
                <w:spacing w:val="-7"/>
                <w:sz w:val="22"/>
                <w:szCs w:val="22"/>
              </w:rPr>
              <w:t>На право заключения договора</w:t>
            </w:r>
            <w:r w:rsidR="00B2363A" w:rsidRPr="002876A2">
              <w:rPr>
                <w:spacing w:val="-7"/>
                <w:sz w:val="22"/>
                <w:szCs w:val="22"/>
              </w:rPr>
              <w:t>:</w:t>
            </w:r>
            <w:r w:rsidRPr="002876A2">
              <w:rPr>
                <w:spacing w:val="-7"/>
                <w:sz w:val="22"/>
                <w:szCs w:val="22"/>
              </w:rPr>
              <w:t xml:space="preserve"> </w:t>
            </w:r>
            <w:r w:rsidRPr="002876A2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F61307" w:rsidRDefault="0067717E" w:rsidP="0067717E">
      <w:pPr>
        <w:jc w:val="center"/>
        <w:rPr>
          <w:rFonts w:ascii="Times New Roman" w:hAnsi="Times New Roman" w:cs="Times New Roman"/>
          <w:bCs/>
          <w:color w:val="000000"/>
        </w:rPr>
      </w:pPr>
      <w:r w:rsidRPr="002876A2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  <w:r w:rsidR="000A5A1C">
        <w:rPr>
          <w:rFonts w:ascii="Times New Roman" w:hAnsi="Times New Roman" w:cs="Times New Roman"/>
          <w:bCs/>
          <w:color w:val="000000"/>
        </w:rPr>
        <w:t>:</w:t>
      </w:r>
    </w:p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31C15" w:rsidRPr="002876A2" w:rsidTr="00D31C15">
        <w:tc>
          <w:tcPr>
            <w:tcW w:w="9854" w:type="dxa"/>
          </w:tcPr>
          <w:p w:rsidR="00D31C15" w:rsidRPr="002876A2" w:rsidRDefault="002876A2" w:rsidP="00FB2FC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76A2">
              <w:rPr>
                <w:rFonts w:ascii="Times New Roman" w:hAnsi="Times New Roman" w:cs="Times New Roman"/>
                <w:color w:val="0070C0"/>
              </w:rPr>
              <w:t>Воздушн</w:t>
            </w:r>
            <w:r w:rsidR="00FB2FC9">
              <w:rPr>
                <w:rFonts w:ascii="Times New Roman" w:hAnsi="Times New Roman" w:cs="Times New Roman"/>
                <w:color w:val="0070C0"/>
              </w:rPr>
              <w:t>ых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однокамерн</w:t>
            </w:r>
            <w:r w:rsidR="00FB2FC9">
              <w:rPr>
                <w:rFonts w:ascii="Times New Roman" w:hAnsi="Times New Roman" w:cs="Times New Roman"/>
                <w:color w:val="0070C0"/>
              </w:rPr>
              <w:t>ых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клапан</w:t>
            </w:r>
            <w:r w:rsidR="00FB2FC9">
              <w:rPr>
                <w:rFonts w:ascii="Times New Roman" w:hAnsi="Times New Roman" w:cs="Times New Roman"/>
                <w:color w:val="0070C0"/>
              </w:rPr>
              <w:t>ов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</w:tbl>
    <w:p w:rsidR="00D31C15" w:rsidRPr="002876A2" w:rsidRDefault="00D31C15" w:rsidP="00E968B0">
      <w:pPr>
        <w:rPr>
          <w:rFonts w:ascii="Times New Roman" w:hAnsi="Times New Roman" w:cs="Times New Roman"/>
          <w:bCs/>
          <w:color w:val="000000"/>
        </w:rPr>
      </w:pPr>
    </w:p>
    <w:p w:rsidR="00056981" w:rsidRPr="002876A2" w:rsidRDefault="00056981" w:rsidP="00E968B0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3411E5" w:rsidRPr="002876A2" w:rsidTr="00824C15">
        <w:tc>
          <w:tcPr>
            <w:tcW w:w="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proofErr w:type="gramStart"/>
            <w:r w:rsidRPr="002876A2">
              <w:rPr>
                <w:rFonts w:ascii="Times New Roman" w:hAnsi="Times New Roman" w:cs="Times New Roman"/>
              </w:rPr>
              <w:t>г</w:t>
            </w:r>
            <w:proofErr w:type="gramEnd"/>
            <w:r w:rsidRPr="00287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11E5" w:rsidRPr="002876A2" w:rsidRDefault="003411E5" w:rsidP="00603750">
            <w:pPr>
              <w:jc w:val="center"/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411E5" w:rsidRPr="002876A2" w:rsidRDefault="002876A2" w:rsidP="002876A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</w:t>
            </w:r>
          </w:p>
        </w:tc>
        <w:tc>
          <w:tcPr>
            <w:tcW w:w="283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1E5" w:rsidRPr="002876A2" w:rsidRDefault="003411E5" w:rsidP="00603DF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876A2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3411E5" w:rsidRPr="002876A2" w:rsidRDefault="003411E5" w:rsidP="00E968B0">
            <w:pPr>
              <w:rPr>
                <w:rFonts w:ascii="Times New Roman" w:hAnsi="Times New Roman" w:cs="Times New Roman"/>
              </w:rPr>
            </w:pPr>
            <w:r w:rsidRPr="002876A2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3411E5" w:rsidRPr="002876A2" w:rsidRDefault="003411E5" w:rsidP="00E968B0">
      <w:pPr>
        <w:rPr>
          <w:rFonts w:ascii="Times New Roman" w:hAnsi="Times New Roman" w:cs="Times New Roman"/>
        </w:rPr>
      </w:pPr>
    </w:p>
    <w:p w:rsidR="00DE25DB" w:rsidRPr="002876A2" w:rsidRDefault="00DE25DB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8003B3" w:rsidTr="00AC4F55">
        <w:tc>
          <w:tcPr>
            <w:tcW w:w="392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8F3614" w:rsidRPr="008003B3">
              <w:rPr>
                <w:rFonts w:ascii="Times New Roman" w:hAnsi="Times New Roman" w:cs="Times New Roman"/>
              </w:rPr>
              <w:t>Способ закупки</w:t>
            </w:r>
            <w:r w:rsidR="00091DBD" w:rsidRPr="008003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8003B3">
              <w:rPr>
                <w:rFonts w:ascii="Times New Roman" w:hAnsi="Times New Roman" w:cs="Times New Roman"/>
              </w:rPr>
              <w:t>.М</w:t>
            </w:r>
            <w:proofErr w:type="gramEnd"/>
            <w:r w:rsidRPr="008003B3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8003B3" w:rsidRDefault="00082B1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snab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vodknl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.ru</w:t>
              </w:r>
            </w:hyperlink>
            <w:r w:rsidR="00E972F7" w:rsidRPr="008003B3">
              <w:rPr>
                <w:rFonts w:ascii="Times New Roman" w:hAnsi="Times New Roman" w:cs="Times New Roman"/>
              </w:rPr>
              <w:t>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964F0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8003B3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+7(4132)62-42-29</w:t>
            </w:r>
            <w:r w:rsidR="00E972F7" w:rsidRPr="008003B3">
              <w:rPr>
                <w:rFonts w:ascii="Times New Roman" w:hAnsi="Times New Roman" w:cs="Times New Roman"/>
              </w:rPr>
              <w:t>.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34F" w:rsidRPr="00E968B0" w:rsidTr="00AC4F55">
        <w:tc>
          <w:tcPr>
            <w:tcW w:w="392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48A1" w:rsidRPr="00E968B0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 xml:space="preserve">          </w:t>
            </w:r>
            <w:r w:rsidR="0018634F" w:rsidRPr="00E968B0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E968B0">
              <w:rPr>
                <w:rFonts w:ascii="Times New Roman" w:hAnsi="Times New Roman" w:cs="Times New Roman"/>
              </w:rPr>
              <w:t>у</w:t>
            </w:r>
            <w:r w:rsidR="0018634F" w:rsidRPr="00E968B0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E968B0">
              <w:rPr>
                <w:rFonts w:ascii="Times New Roman" w:hAnsi="Times New Roman" w:cs="Times New Roman"/>
              </w:rPr>
              <w:t>:</w:t>
            </w:r>
          </w:p>
          <w:p w:rsidR="00AC4F55" w:rsidRPr="00E968B0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21FE" w:rsidRPr="00E968B0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68B0"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Поставка:</w:t>
            </w:r>
            <w:r w:rsidRPr="00E96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1FE" w:rsidRPr="00E968B0" w:rsidRDefault="004621FE" w:rsidP="00E968B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6A2" w:rsidRDefault="002876A2" w:rsidP="00D3287E">
            <w:pPr>
              <w:rPr>
                <w:rFonts w:ascii="Times New Roman" w:hAnsi="Times New Roman" w:cs="Times New Roman"/>
                <w:color w:val="0070C0"/>
              </w:rPr>
            </w:pPr>
            <w:r w:rsidRPr="002876A2">
              <w:rPr>
                <w:rFonts w:ascii="Times New Roman" w:hAnsi="Times New Roman" w:cs="Times New Roman"/>
                <w:color w:val="0070C0"/>
              </w:rPr>
              <w:t xml:space="preserve">Воздушный однокамерный клапан </w:t>
            </w:r>
            <w:proofErr w:type="spellStart"/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AWTek</w:t>
            </w:r>
            <w:proofErr w:type="spellEnd"/>
            <w:r w:rsidRPr="002876A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DN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100 </w:t>
            </w:r>
            <w:proofErr w:type="spellStart"/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Pn</w:t>
            </w:r>
            <w:proofErr w:type="spellEnd"/>
            <w:r w:rsidRPr="002876A2">
              <w:rPr>
                <w:rFonts w:ascii="Times New Roman" w:hAnsi="Times New Roman" w:cs="Times New Roman"/>
                <w:color w:val="0070C0"/>
              </w:rPr>
              <w:t xml:space="preserve"> 16 для сточных вод. Корпус клапана – чугун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GGG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50, седло – нержавеющая сталь, поплавок и внутренние детали – высокопрочный полипропилен, выпускной ниппель – нержавеющая сталь 316, уплотнение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NBR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. Масса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2876A2">
                <w:rPr>
                  <w:rFonts w:ascii="Times New Roman" w:hAnsi="Times New Roman" w:cs="Times New Roman"/>
                  <w:color w:val="0070C0"/>
                </w:rPr>
                <w:t>40 кг</w:t>
              </w:r>
            </w:smartTag>
            <w:r w:rsidRPr="002876A2">
              <w:rPr>
                <w:rFonts w:ascii="Times New Roman" w:hAnsi="Times New Roman" w:cs="Times New Roman"/>
                <w:color w:val="0070C0"/>
              </w:rPr>
              <w:t xml:space="preserve">. Производитель </w:t>
            </w:r>
            <w:r>
              <w:rPr>
                <w:rFonts w:ascii="Times New Roman" w:hAnsi="Times New Roman" w:cs="Times New Roman"/>
                <w:color w:val="0070C0"/>
              </w:rPr>
              <w:t>–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Италия</w:t>
            </w:r>
            <w:r w:rsidR="00F84EFA">
              <w:rPr>
                <w:rFonts w:ascii="Times New Roman" w:hAnsi="Times New Roman" w:cs="Times New Roman"/>
                <w:color w:val="0070C0"/>
              </w:rPr>
              <w:t xml:space="preserve"> – 4шт.</w:t>
            </w:r>
          </w:p>
          <w:p w:rsidR="003320B5" w:rsidRDefault="009C5278" w:rsidP="00D3287E">
            <w:pPr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>Согласно Спецификации.</w:t>
            </w:r>
          </w:p>
          <w:p w:rsidR="0077757A" w:rsidRPr="00E968B0" w:rsidRDefault="0077757A" w:rsidP="00D3287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1867E4" w:rsidRPr="008003B3" w:rsidRDefault="001867E4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8003B3" w:rsidRDefault="00E505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7E4" w:rsidRPr="008003B3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</w:p>
          <w:p w:rsidR="00E505E8" w:rsidRPr="008003B3" w:rsidRDefault="00E505E8" w:rsidP="00E968B0">
            <w:pPr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867E4" w:rsidRPr="000B0EDB" w:rsidTr="00AC4F55">
        <w:tc>
          <w:tcPr>
            <w:tcW w:w="392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0B0EDB" w:rsidRDefault="003336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0B0EDB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EDB">
              <w:rPr>
                <w:rFonts w:ascii="Times New Roman" w:hAnsi="Times New Roman" w:cs="Times New Roman"/>
              </w:rPr>
              <w:t xml:space="preserve">          </w:t>
            </w:r>
            <w:r w:rsidR="003336AB" w:rsidRPr="000B0EDB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0B0EDB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0B0EDB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55EE" w:rsidRPr="000B0EDB" w:rsidRDefault="00074944" w:rsidP="0007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</w:rPr>
              <w:t>128 960</w:t>
            </w:r>
            <w:r w:rsidR="000B0EDB" w:rsidRPr="000B0EDB">
              <w:rPr>
                <w:rFonts w:ascii="Times New Roman" w:hAnsi="Times New Roman" w:cs="Times New Roman"/>
                <w:bCs/>
                <w:color w:val="0070C0"/>
              </w:rPr>
              <w:t xml:space="preserve">,00 </w:t>
            </w:r>
            <w:r w:rsidR="00D355EE" w:rsidRPr="000B0EDB">
              <w:rPr>
                <w:rFonts w:ascii="Times New Roman" w:hAnsi="Times New Roman" w:cs="Times New Roman"/>
                <w:bCs/>
              </w:rPr>
              <w:t>рублей (в том числе НДС 18%</w:t>
            </w:r>
            <w:r w:rsidR="000B0EDB" w:rsidRPr="000B0EDB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</w:rPr>
              <w:t>19 671,86</w:t>
            </w:r>
            <w:r w:rsidR="000B0EDB" w:rsidRPr="000B0EDB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0B0EDB" w:rsidRPr="000B0EDB">
              <w:rPr>
                <w:rFonts w:ascii="Times New Roman" w:hAnsi="Times New Roman" w:cs="Times New Roman"/>
                <w:bCs/>
              </w:rPr>
              <w:t>рублей</w:t>
            </w:r>
            <w:r w:rsidR="00D355EE" w:rsidRPr="000B0EDB"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1867E4" w:rsidRPr="008003B3" w:rsidTr="00AC4F55">
        <w:tc>
          <w:tcPr>
            <w:tcW w:w="392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5B305F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С</w:t>
            </w:r>
            <w:r w:rsidR="00FC2FA6" w:rsidRPr="008003B3">
              <w:rPr>
                <w:rFonts w:ascii="Times New Roman" w:hAnsi="Times New Roman" w:cs="Times New Roman"/>
              </w:rPr>
              <w:t xml:space="preserve">рок, место и порядок предоставления документации о закупке, размер, порядок и сроки внесения платы, взимаемой заказчиком за предоставление </w:t>
            </w:r>
            <w:r w:rsidR="00FC2FA6" w:rsidRPr="008003B3">
              <w:rPr>
                <w:rFonts w:ascii="Times New Roman" w:hAnsi="Times New Roman" w:cs="Times New Roman"/>
              </w:rPr>
              <w:lastRenderedPageBreak/>
              <w:t>документации, если такая плата установлена заказчиком, за исключением случаев предоставления документации в форме эл</w:t>
            </w:r>
            <w:r w:rsidR="0012737E" w:rsidRPr="008003B3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87494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03B3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003B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8003B3" w:rsidTr="00AC4F55">
        <w:tc>
          <w:tcPr>
            <w:tcW w:w="392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012A4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Не установлен</w:t>
            </w:r>
            <w:r w:rsidR="001564A1" w:rsidRPr="008003B3">
              <w:rPr>
                <w:rFonts w:ascii="Times New Roman" w:hAnsi="Times New Roman" w:cs="Times New Roman"/>
              </w:rPr>
              <w:t>о</w:t>
            </w:r>
            <w:r w:rsidRPr="008003B3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8003B3" w:rsidTr="00AC4F55">
        <w:tc>
          <w:tcPr>
            <w:tcW w:w="392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67E4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82D37" w:rsidRPr="008003B3" w:rsidRDefault="007F0CA2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6EB6" w:rsidRPr="008003B3" w:rsidRDefault="00AE6EB6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F52B9" w:rsidRPr="008003B3" w:rsidRDefault="000F52B9" w:rsidP="00E968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8003B3" w:rsidTr="00BF6562">
        <w:tc>
          <w:tcPr>
            <w:tcW w:w="3510" w:type="dxa"/>
          </w:tcPr>
          <w:p w:rsidR="007624E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8003B3" w:rsidRDefault="00D87D0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</w:rPr>
              <w:t>МУП  г. Магадана «В</w:t>
            </w:r>
            <w:r w:rsidR="007624EA" w:rsidRPr="008003B3">
              <w:rPr>
                <w:rFonts w:ascii="Times New Roman" w:hAnsi="Times New Roman" w:cs="Times New Roman"/>
              </w:rPr>
              <w:t>одоканал</w:t>
            </w:r>
            <w:r w:rsidRPr="008003B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8003B3" w:rsidRDefault="00D87D0A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7624EA" w:rsidRPr="008003B3" w:rsidRDefault="007624E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D87D0A" w:rsidRPr="008003B3" w:rsidRDefault="00D87D0A" w:rsidP="005F7F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1C6D7A" w:rsidTr="00BF6562">
        <w:tc>
          <w:tcPr>
            <w:tcW w:w="3510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1C6D7A" w:rsidRDefault="007624EA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1C6D7A" w:rsidRDefault="007624EA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D87D0A" w:rsidRPr="008003B3" w:rsidRDefault="00D87D0A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5D3872" w:rsidRPr="008003B3" w:rsidRDefault="005D3872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1966C6" w:rsidRDefault="001966C6" w:rsidP="00E968B0">
      <w:pPr>
        <w:rPr>
          <w:rFonts w:ascii="Times New Roman" w:hAnsi="Times New Roman" w:cs="Times New Roman"/>
        </w:rPr>
      </w:pPr>
    </w:p>
    <w:p w:rsidR="005C60F5" w:rsidRDefault="005C60F5" w:rsidP="00E968B0">
      <w:pPr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853E3C" w:rsidRDefault="00853E3C" w:rsidP="005C60F5">
      <w:pPr>
        <w:jc w:val="center"/>
        <w:rPr>
          <w:rFonts w:ascii="Times New Roman" w:hAnsi="Times New Roman" w:cs="Times New Roman"/>
        </w:rPr>
      </w:pPr>
    </w:p>
    <w:p w:rsidR="00012974" w:rsidRDefault="00012974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F3309D" w:rsidRDefault="00F3309D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B40C92" w:rsidRDefault="00B40C92" w:rsidP="005C60F5">
      <w:pPr>
        <w:jc w:val="center"/>
        <w:rPr>
          <w:rFonts w:ascii="Times New Roman" w:hAnsi="Times New Roman" w:cs="Times New Roman"/>
        </w:rPr>
      </w:pPr>
    </w:p>
    <w:p w:rsidR="00762284" w:rsidRPr="00012974" w:rsidRDefault="00762284" w:rsidP="005C60F5">
      <w:pPr>
        <w:jc w:val="center"/>
        <w:rPr>
          <w:rFonts w:ascii="Times New Roman" w:hAnsi="Times New Roman" w:cs="Times New Roman"/>
        </w:rPr>
      </w:pPr>
      <w:r w:rsidRPr="00012974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012974" w:rsidRDefault="00762284" w:rsidP="00E968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color w:val="0070C0"/>
                <w:sz w:val="22"/>
                <w:szCs w:val="22"/>
              </w:rPr>
            </w:pPr>
            <w:r w:rsidRPr="00012974">
              <w:rPr>
                <w:color w:val="0070C0"/>
                <w:spacing w:val="-7"/>
                <w:sz w:val="22"/>
                <w:szCs w:val="22"/>
              </w:rPr>
              <w:t xml:space="preserve">О проведении закупки у единственного поставщика </w:t>
            </w:r>
          </w:p>
        </w:tc>
      </w:tr>
    </w:tbl>
    <w:p w:rsidR="007334D3" w:rsidRPr="00012974" w:rsidRDefault="007334D3" w:rsidP="007334D3">
      <w:pPr>
        <w:pStyle w:val="a5"/>
        <w:spacing w:after="0"/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F5A7C">
        <w:tc>
          <w:tcPr>
            <w:tcW w:w="9854" w:type="dxa"/>
          </w:tcPr>
          <w:p w:rsidR="007334D3" w:rsidRPr="00012974" w:rsidRDefault="007334D3" w:rsidP="007F5A7C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012974">
              <w:rPr>
                <w:spacing w:val="-7"/>
                <w:sz w:val="22"/>
                <w:szCs w:val="22"/>
              </w:rPr>
              <w:t xml:space="preserve">На право заключения договора: </w:t>
            </w:r>
            <w:r w:rsidRPr="00012974">
              <w:rPr>
                <w:color w:val="0070C0"/>
                <w:spacing w:val="-7"/>
                <w:sz w:val="22"/>
                <w:szCs w:val="22"/>
              </w:rPr>
              <w:t>на поставку</w:t>
            </w:r>
          </w:p>
        </w:tc>
      </w:tr>
    </w:tbl>
    <w:p w:rsidR="007334D3" w:rsidRPr="00012974" w:rsidRDefault="007334D3" w:rsidP="007334D3">
      <w:pPr>
        <w:jc w:val="center"/>
        <w:rPr>
          <w:rFonts w:ascii="Times New Roman" w:hAnsi="Times New Roman" w:cs="Times New Roman"/>
          <w:bCs/>
          <w:color w:val="000000"/>
        </w:rPr>
      </w:pPr>
      <w:r w:rsidRPr="00012974">
        <w:rPr>
          <w:rFonts w:ascii="Times New Roman" w:hAnsi="Times New Roman" w:cs="Times New Roman"/>
          <w:bCs/>
          <w:color w:val="000000"/>
        </w:rPr>
        <w:t xml:space="preserve">для нужд Муниципального унитарного предприятия города Магадана «Водоканал»: </w:t>
      </w: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334D3" w:rsidRPr="00012974" w:rsidTr="007334D3">
        <w:trPr>
          <w:jc w:val="center"/>
        </w:trPr>
        <w:tc>
          <w:tcPr>
            <w:tcW w:w="9854" w:type="dxa"/>
          </w:tcPr>
          <w:p w:rsidR="007334D3" w:rsidRPr="00012974" w:rsidRDefault="00FB2FC9" w:rsidP="00F3309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76A2">
              <w:rPr>
                <w:rFonts w:ascii="Times New Roman" w:hAnsi="Times New Roman" w:cs="Times New Roman"/>
                <w:color w:val="0070C0"/>
              </w:rPr>
              <w:t>Воздушн</w:t>
            </w:r>
            <w:r>
              <w:rPr>
                <w:rFonts w:ascii="Times New Roman" w:hAnsi="Times New Roman" w:cs="Times New Roman"/>
                <w:color w:val="0070C0"/>
              </w:rPr>
              <w:t>ых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однокамерн</w:t>
            </w:r>
            <w:r>
              <w:rPr>
                <w:rFonts w:ascii="Times New Roman" w:hAnsi="Times New Roman" w:cs="Times New Roman"/>
                <w:color w:val="0070C0"/>
              </w:rPr>
              <w:t>ых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клапан</w:t>
            </w:r>
            <w:r>
              <w:rPr>
                <w:rFonts w:ascii="Times New Roman" w:hAnsi="Times New Roman" w:cs="Times New Roman"/>
                <w:color w:val="0070C0"/>
              </w:rPr>
              <w:t>ов</w:t>
            </w:r>
          </w:p>
        </w:tc>
      </w:tr>
    </w:tbl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p w:rsidR="007334D3" w:rsidRPr="00012974" w:rsidRDefault="007334D3" w:rsidP="007334D3">
      <w:pPr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7334D3" w:rsidRPr="00012974" w:rsidTr="007F5A7C">
        <w:tc>
          <w:tcPr>
            <w:tcW w:w="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proofErr w:type="gramStart"/>
            <w:r w:rsidRPr="00012974">
              <w:rPr>
                <w:rFonts w:ascii="Times New Roman" w:hAnsi="Times New Roman" w:cs="Times New Roman"/>
              </w:rPr>
              <w:t>г</w:t>
            </w:r>
            <w:proofErr w:type="gramEnd"/>
            <w:r w:rsidRPr="00012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34D3" w:rsidRPr="00012974" w:rsidRDefault="007334D3" w:rsidP="00603750">
            <w:pPr>
              <w:jc w:val="center"/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334D3" w:rsidRPr="00012974" w:rsidRDefault="00012974" w:rsidP="007F5A7C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</w:t>
            </w:r>
          </w:p>
        </w:tc>
        <w:tc>
          <w:tcPr>
            <w:tcW w:w="283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4D3" w:rsidRPr="00012974" w:rsidRDefault="007334D3" w:rsidP="007F5A7C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12974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7334D3" w:rsidRPr="00012974" w:rsidRDefault="007334D3" w:rsidP="007F5A7C">
            <w:pPr>
              <w:rPr>
                <w:rFonts w:ascii="Times New Roman" w:hAnsi="Times New Roman" w:cs="Times New Roman"/>
              </w:rPr>
            </w:pPr>
            <w:r w:rsidRPr="00012974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7B07DE" w:rsidRPr="00012974" w:rsidRDefault="007B07DE" w:rsidP="00E968B0">
      <w:pPr>
        <w:rPr>
          <w:rFonts w:ascii="Times New Roman" w:hAnsi="Times New Roman" w:cs="Times New Roman"/>
        </w:rPr>
      </w:pPr>
    </w:p>
    <w:p w:rsidR="00A41A61" w:rsidRPr="00012974" w:rsidRDefault="00A41A61" w:rsidP="00E968B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042DB1" w:rsidRPr="000F3FB5" w:rsidTr="003B4D97">
        <w:tc>
          <w:tcPr>
            <w:tcW w:w="534" w:type="dxa"/>
          </w:tcPr>
          <w:p w:rsidR="004D1752" w:rsidRPr="000F3FB5" w:rsidRDefault="004D1752" w:rsidP="00E968B0">
            <w:pPr>
              <w:rPr>
                <w:rFonts w:ascii="Times New Roman" w:hAnsi="Times New Roman" w:cs="Times New Roman"/>
              </w:rPr>
            </w:pPr>
          </w:p>
          <w:p w:rsidR="004D1752" w:rsidRPr="000F3FB5" w:rsidRDefault="004D1752" w:rsidP="00E968B0">
            <w:pPr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077AE" w:rsidRPr="000F3FB5" w:rsidRDefault="00F077A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077AE" w:rsidRPr="000F3FB5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="00F077AE" w:rsidRPr="000F3FB5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r w:rsidR="002B2FF4" w:rsidRPr="000F3FB5">
              <w:rPr>
                <w:rFonts w:ascii="Times New Roman" w:hAnsi="Times New Roman" w:cs="Times New Roman"/>
              </w:rPr>
              <w:t xml:space="preserve">: </w:t>
            </w:r>
            <w:r w:rsidR="00F077AE" w:rsidRPr="000F3FB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042DB1" w:rsidRPr="000F3FB5" w:rsidRDefault="00042DB1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7E1EAC" w:rsidRDefault="007E1EAC" w:rsidP="007E1EAC">
            <w:pPr>
              <w:rPr>
                <w:rFonts w:ascii="Times New Roman" w:hAnsi="Times New Roman" w:cs="Times New Roman"/>
                <w:color w:val="0070C0"/>
              </w:rPr>
            </w:pPr>
          </w:p>
          <w:p w:rsidR="007E1EAC" w:rsidRDefault="007E1EAC" w:rsidP="007E1EAC">
            <w:pPr>
              <w:rPr>
                <w:rFonts w:ascii="Times New Roman" w:hAnsi="Times New Roman" w:cs="Times New Roman"/>
                <w:color w:val="0070C0"/>
              </w:rPr>
            </w:pPr>
            <w:r w:rsidRPr="002876A2">
              <w:rPr>
                <w:rFonts w:ascii="Times New Roman" w:hAnsi="Times New Roman" w:cs="Times New Roman"/>
                <w:color w:val="0070C0"/>
              </w:rPr>
              <w:t xml:space="preserve">Воздушный однокамерный клапан </w:t>
            </w:r>
            <w:proofErr w:type="spellStart"/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AWTek</w:t>
            </w:r>
            <w:proofErr w:type="spellEnd"/>
            <w:r w:rsidRPr="002876A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DN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100 </w:t>
            </w:r>
            <w:proofErr w:type="spellStart"/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Pn</w:t>
            </w:r>
            <w:proofErr w:type="spellEnd"/>
            <w:r w:rsidRPr="002876A2">
              <w:rPr>
                <w:rFonts w:ascii="Times New Roman" w:hAnsi="Times New Roman" w:cs="Times New Roman"/>
                <w:color w:val="0070C0"/>
              </w:rPr>
              <w:t xml:space="preserve"> 16 для сточных вод. Корпус клапана – чугун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GGG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50, седло – нержавеющая сталь, поплавок и внутренние детали – высокопрочный полипропилен, выпускной ниппель – нержавеющая сталь 316, уплотнение </w:t>
            </w:r>
            <w:r w:rsidRPr="002876A2">
              <w:rPr>
                <w:rFonts w:ascii="Times New Roman" w:hAnsi="Times New Roman" w:cs="Times New Roman"/>
                <w:color w:val="0070C0"/>
                <w:lang w:val="en-US"/>
              </w:rPr>
              <w:t>NBR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. Масса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2876A2">
                <w:rPr>
                  <w:rFonts w:ascii="Times New Roman" w:hAnsi="Times New Roman" w:cs="Times New Roman"/>
                  <w:color w:val="0070C0"/>
                </w:rPr>
                <w:t>40 кг</w:t>
              </w:r>
            </w:smartTag>
            <w:r w:rsidRPr="002876A2">
              <w:rPr>
                <w:rFonts w:ascii="Times New Roman" w:hAnsi="Times New Roman" w:cs="Times New Roman"/>
                <w:color w:val="0070C0"/>
              </w:rPr>
              <w:t xml:space="preserve">. Производитель </w:t>
            </w:r>
            <w:r>
              <w:rPr>
                <w:rFonts w:ascii="Times New Roman" w:hAnsi="Times New Roman" w:cs="Times New Roman"/>
                <w:color w:val="0070C0"/>
              </w:rPr>
              <w:t>–</w:t>
            </w:r>
            <w:r w:rsidRPr="002876A2">
              <w:rPr>
                <w:rFonts w:ascii="Times New Roman" w:hAnsi="Times New Roman" w:cs="Times New Roman"/>
                <w:color w:val="0070C0"/>
              </w:rPr>
              <w:t xml:space="preserve"> Италия</w:t>
            </w:r>
            <w:r w:rsidR="00F84EFA">
              <w:rPr>
                <w:rFonts w:ascii="Times New Roman" w:hAnsi="Times New Roman" w:cs="Times New Roman"/>
                <w:color w:val="0070C0"/>
              </w:rPr>
              <w:t xml:space="preserve"> – 4шт.</w:t>
            </w:r>
          </w:p>
          <w:p w:rsidR="007E1EAC" w:rsidRDefault="007E1EAC" w:rsidP="007E1EAC">
            <w:pPr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>Согласно Спецификации.</w:t>
            </w:r>
          </w:p>
          <w:p w:rsidR="002B2FF4" w:rsidRPr="000F3FB5" w:rsidRDefault="002B2FF4" w:rsidP="00A41A61">
            <w:pPr>
              <w:rPr>
                <w:rFonts w:ascii="Times New Roman" w:hAnsi="Times New Roman" w:cs="Times New Roman"/>
              </w:rPr>
            </w:pPr>
          </w:p>
        </w:tc>
      </w:tr>
      <w:tr w:rsidR="00042DB1" w:rsidRPr="00E82917" w:rsidTr="003B4D97">
        <w:tc>
          <w:tcPr>
            <w:tcW w:w="53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647E30" w:rsidRPr="00E82917" w:rsidRDefault="00647E3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7E30" w:rsidRPr="00E82917" w:rsidRDefault="0075509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r w:rsidR="00647E30" w:rsidRPr="00E82917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закупке: </w:t>
            </w:r>
          </w:p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968B0">
            <w:pPr>
              <w:rPr>
                <w:rFonts w:ascii="Times New Roman" w:hAnsi="Times New Roman" w:cs="Times New Roman"/>
              </w:rPr>
            </w:pPr>
          </w:p>
          <w:p w:rsidR="001564A1" w:rsidRPr="00E82917" w:rsidRDefault="001564A1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32DAB" w:rsidRPr="00E82917" w:rsidTr="003B4D97">
        <w:tc>
          <w:tcPr>
            <w:tcW w:w="534" w:type="dxa"/>
          </w:tcPr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432DA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E82917" w:rsidRDefault="00432DA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E82917" w:rsidRDefault="00F93C36" w:rsidP="00E968B0">
            <w:pPr>
              <w:rPr>
                <w:rFonts w:ascii="Times New Roman" w:hAnsi="Times New Roman" w:cs="Times New Roman"/>
              </w:rPr>
            </w:pPr>
          </w:p>
          <w:p w:rsidR="00432DAB" w:rsidRPr="00E82917" w:rsidRDefault="00F93C36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816BE8" w:rsidRPr="00037206" w:rsidTr="003B4D97">
        <w:tc>
          <w:tcPr>
            <w:tcW w:w="534" w:type="dxa"/>
          </w:tcPr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037206" w:rsidRDefault="00816BE8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0F3FB5" w:rsidRPr="00037206" w:rsidRDefault="000F3FB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6BE8" w:rsidRPr="00037206" w:rsidRDefault="00816BE8" w:rsidP="000F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7206">
              <w:rPr>
                <w:rFonts w:ascii="Times New Roman" w:hAnsi="Times New Roman" w:cs="Times New Roman"/>
              </w:rPr>
              <w:t>Место поставки: г</w:t>
            </w:r>
            <w:r w:rsidR="004349F2" w:rsidRPr="00037206">
              <w:rPr>
                <w:rFonts w:ascii="Times New Roman" w:hAnsi="Times New Roman" w:cs="Times New Roman"/>
              </w:rPr>
              <w:t>ород</w:t>
            </w:r>
            <w:r w:rsidRPr="00037206">
              <w:rPr>
                <w:rFonts w:ascii="Times New Roman" w:hAnsi="Times New Roman" w:cs="Times New Roman"/>
              </w:rPr>
              <w:t xml:space="preserve"> Магадан</w:t>
            </w:r>
            <w:r w:rsidR="004349F2" w:rsidRPr="00037206">
              <w:rPr>
                <w:rFonts w:ascii="Times New Roman" w:hAnsi="Times New Roman" w:cs="Times New Roman"/>
              </w:rPr>
              <w:t xml:space="preserve">; </w:t>
            </w:r>
            <w:r w:rsidRPr="00037206">
              <w:rPr>
                <w:rFonts w:ascii="Times New Roman" w:hAnsi="Times New Roman" w:cs="Times New Roman"/>
              </w:rPr>
              <w:t xml:space="preserve"> </w:t>
            </w:r>
          </w:p>
          <w:p w:rsidR="00816BE8" w:rsidRPr="00037206" w:rsidRDefault="00816BE8" w:rsidP="00E968B0">
            <w:pPr>
              <w:rPr>
                <w:rFonts w:ascii="Times New Roman" w:hAnsi="Times New Roman" w:cs="Times New Roman"/>
              </w:rPr>
            </w:pPr>
          </w:p>
          <w:p w:rsidR="00E36129" w:rsidRPr="00037206" w:rsidRDefault="00037206" w:rsidP="0003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6129" w:rsidRPr="00037206">
              <w:rPr>
                <w:rFonts w:ascii="Times New Roman" w:hAnsi="Times New Roman" w:cs="Times New Roman"/>
              </w:rPr>
              <w:t xml:space="preserve">. Отгрузка товара в адрес Покупателя производится силами Поставщика в течение 3-5 рабочих дней с момента   предоплаты, произведённой Покупателем </w:t>
            </w:r>
          </w:p>
          <w:p w:rsidR="00037206" w:rsidRDefault="00037206" w:rsidP="00037206">
            <w:pPr>
              <w:rPr>
                <w:rFonts w:ascii="Times New Roman" w:hAnsi="Times New Roman" w:cs="Times New Roman"/>
              </w:rPr>
            </w:pPr>
          </w:p>
          <w:p w:rsidR="00E36129" w:rsidRPr="00037206" w:rsidRDefault="00037206" w:rsidP="0003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6129" w:rsidRPr="00037206">
              <w:rPr>
                <w:rFonts w:ascii="Times New Roman" w:hAnsi="Times New Roman" w:cs="Times New Roman"/>
              </w:rPr>
              <w:t>. Отгрузка Товара в адрес Покупателя производится в прямом смешанном железнодорожно-водном сообщении.</w:t>
            </w:r>
          </w:p>
          <w:p w:rsidR="00037206" w:rsidRDefault="00037206" w:rsidP="00037206">
            <w:pPr>
              <w:rPr>
                <w:rFonts w:ascii="Times New Roman" w:hAnsi="Times New Roman" w:cs="Times New Roman"/>
              </w:rPr>
            </w:pPr>
          </w:p>
          <w:p w:rsidR="00E36129" w:rsidRPr="00037206" w:rsidRDefault="00037206" w:rsidP="00037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6129" w:rsidRPr="00037206">
              <w:rPr>
                <w:rFonts w:ascii="Times New Roman" w:hAnsi="Times New Roman" w:cs="Times New Roman"/>
              </w:rPr>
              <w:t xml:space="preserve">. Стоимость доставки Товара до склада Покупателя включена в стоимость Товара. </w:t>
            </w:r>
          </w:p>
          <w:p w:rsidR="00816BE8" w:rsidRPr="00037206" w:rsidRDefault="00816BE8" w:rsidP="00E968B0">
            <w:pPr>
              <w:pStyle w:val="a5"/>
              <w:spacing w:after="0"/>
              <w:rPr>
                <w:sz w:val="22"/>
                <w:szCs w:val="22"/>
              </w:rPr>
            </w:pPr>
          </w:p>
        </w:tc>
      </w:tr>
      <w:tr w:rsidR="005C25D7" w:rsidRPr="00E82917" w:rsidTr="003B4D97">
        <w:tc>
          <w:tcPr>
            <w:tcW w:w="534" w:type="dxa"/>
          </w:tcPr>
          <w:p w:rsidR="005C25D7" w:rsidRPr="00E82917" w:rsidRDefault="005C25D7" w:rsidP="00E968B0">
            <w:pPr>
              <w:rPr>
                <w:rFonts w:ascii="Times New Roman" w:hAnsi="Times New Roman" w:cs="Times New Roman"/>
              </w:rPr>
            </w:pPr>
          </w:p>
          <w:p w:rsidR="005C25D7" w:rsidRPr="00E82917" w:rsidRDefault="005C25D7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C25D7" w:rsidRPr="00E82917" w:rsidRDefault="005C25D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C25D7" w:rsidRPr="00E82917" w:rsidRDefault="005C25D7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5C25D7" w:rsidRPr="00E82917" w:rsidRDefault="005C25D7" w:rsidP="00E9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5C25D7" w:rsidRPr="000B0EDB" w:rsidRDefault="005C25D7" w:rsidP="00F7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C25D7" w:rsidRPr="000B0EDB" w:rsidRDefault="005C25D7" w:rsidP="00F7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</w:rPr>
              <w:t>128 960</w:t>
            </w:r>
            <w:r w:rsidRPr="000B0EDB">
              <w:rPr>
                <w:rFonts w:ascii="Times New Roman" w:hAnsi="Times New Roman" w:cs="Times New Roman"/>
                <w:bCs/>
                <w:color w:val="0070C0"/>
              </w:rPr>
              <w:t xml:space="preserve">,00 </w:t>
            </w:r>
            <w:r w:rsidRPr="000B0EDB">
              <w:rPr>
                <w:rFonts w:ascii="Times New Roman" w:hAnsi="Times New Roman" w:cs="Times New Roman"/>
                <w:bCs/>
              </w:rPr>
              <w:t>рублей (в том числе НДС 18%</w:t>
            </w:r>
            <w:r w:rsidRPr="000B0EDB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</w:rPr>
              <w:t>19 671,86</w:t>
            </w:r>
            <w:r w:rsidRPr="000B0EDB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Pr="000B0EDB">
              <w:rPr>
                <w:rFonts w:ascii="Times New Roman" w:hAnsi="Times New Roman" w:cs="Times New Roman"/>
                <w:bCs/>
              </w:rPr>
              <w:t>рублей).</w:t>
            </w:r>
          </w:p>
        </w:tc>
      </w:tr>
      <w:tr w:rsidR="0028306D" w:rsidRPr="0030033F" w:rsidTr="003B4D97">
        <w:tc>
          <w:tcPr>
            <w:tcW w:w="534" w:type="dxa"/>
          </w:tcPr>
          <w:p w:rsidR="0028306D" w:rsidRPr="0030033F" w:rsidRDefault="0028306D" w:rsidP="00E968B0">
            <w:pPr>
              <w:rPr>
                <w:rFonts w:ascii="Times New Roman" w:hAnsi="Times New Roman" w:cs="Times New Roman"/>
              </w:rPr>
            </w:pPr>
          </w:p>
          <w:p w:rsidR="0028306D" w:rsidRPr="0030033F" w:rsidRDefault="0028306D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15B13" w:rsidRPr="0030033F" w:rsidRDefault="00915B1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15B13" w:rsidRPr="0030033F" w:rsidRDefault="00915B1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28306D" w:rsidRPr="0030033F" w:rsidRDefault="0028306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044C" w:rsidRPr="0030033F" w:rsidRDefault="0001044C" w:rsidP="00B673A4">
            <w:pPr>
              <w:rPr>
                <w:rFonts w:ascii="Times New Roman" w:hAnsi="Times New Roman" w:cs="Times New Roman"/>
              </w:rPr>
            </w:pPr>
          </w:p>
          <w:p w:rsidR="001D12DA" w:rsidRPr="0030033F" w:rsidRDefault="001D12DA" w:rsidP="00B673A4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Оплата по настоящему Договору производится Покупателем путем перечисления денежных средств на расчётный счет  Поставщика</w:t>
            </w:r>
            <w:r w:rsidR="004E0B16" w:rsidRPr="0030033F">
              <w:rPr>
                <w:rFonts w:ascii="Times New Roman" w:hAnsi="Times New Roman" w:cs="Times New Roman"/>
              </w:rPr>
              <w:t>.</w:t>
            </w:r>
            <w:r w:rsidR="001E3A12" w:rsidRPr="0030033F">
              <w:rPr>
                <w:rFonts w:ascii="Times New Roman" w:hAnsi="Times New Roman" w:cs="Times New Roman"/>
              </w:rPr>
              <w:t xml:space="preserve"> </w:t>
            </w:r>
          </w:p>
          <w:p w:rsidR="001D12DA" w:rsidRPr="0030033F" w:rsidRDefault="001D12DA" w:rsidP="00B673A4">
            <w:pPr>
              <w:rPr>
                <w:rFonts w:ascii="Times New Roman" w:hAnsi="Times New Roman" w:cs="Times New Roman"/>
              </w:rPr>
            </w:pPr>
          </w:p>
          <w:p w:rsidR="004E0B16" w:rsidRPr="0030033F" w:rsidRDefault="00F15F51" w:rsidP="004E0B16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Сроки оплаты:</w:t>
            </w:r>
          </w:p>
          <w:p w:rsidR="001D12DA" w:rsidRPr="0030033F" w:rsidRDefault="004E0B16" w:rsidP="004E0B16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П</w:t>
            </w:r>
            <w:r w:rsidR="001D12DA" w:rsidRPr="0030033F">
              <w:rPr>
                <w:rFonts w:ascii="Times New Roman" w:hAnsi="Times New Roman" w:cs="Times New Roman"/>
              </w:rPr>
              <w:t>редоплата в размере  100%, 128 960.00 (</w:t>
            </w:r>
            <w:r w:rsidR="001D12DA" w:rsidRPr="0030033F">
              <w:rPr>
                <w:rFonts w:ascii="Times New Roman" w:hAnsi="Times New Roman" w:cs="Times New Roman"/>
                <w:bCs/>
              </w:rPr>
              <w:t>Сто двадцать восемь тысяч девятьсот шестьдесят рублей, 00 копеек</w:t>
            </w:r>
            <w:r w:rsidR="001D12DA" w:rsidRPr="0030033F">
              <w:rPr>
                <w:rFonts w:ascii="Times New Roman" w:hAnsi="Times New Roman" w:cs="Times New Roman"/>
              </w:rPr>
              <w:t xml:space="preserve">), в том числе НДС </w:t>
            </w:r>
            <w:r w:rsidR="001D12DA" w:rsidRPr="0030033F">
              <w:rPr>
                <w:rFonts w:ascii="Times New Roman" w:hAnsi="Times New Roman" w:cs="Times New Roman"/>
                <w:bCs/>
              </w:rPr>
              <w:t>19 671,86</w:t>
            </w:r>
            <w:r w:rsidR="001D12DA" w:rsidRPr="0030033F">
              <w:rPr>
                <w:rFonts w:ascii="Times New Roman" w:hAnsi="Times New Roman" w:cs="Times New Roman"/>
              </w:rPr>
              <w:t xml:space="preserve"> (девятнадцать тысяч шестьсот семьдесят один рубль, 86 копеек) оплачивается в течение 3 (трех) дней со дня выставления счета.</w:t>
            </w:r>
          </w:p>
          <w:p w:rsidR="0028306D" w:rsidRPr="0030033F" w:rsidRDefault="0028306D" w:rsidP="00693AA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D09E3" w:rsidRPr="0030033F" w:rsidTr="003B4D97">
        <w:tc>
          <w:tcPr>
            <w:tcW w:w="534" w:type="dxa"/>
          </w:tcPr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</w:p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30033F" w:rsidRDefault="00BD09E3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7C10" w:rsidRPr="0030033F" w:rsidRDefault="00ED7C1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30033F">
              <w:rPr>
                <w:rFonts w:ascii="Times New Roman" w:hAnsi="Times New Roman" w:cs="Times New Roman"/>
              </w:rPr>
              <w:t xml:space="preserve">и других обязательных платежей): </w:t>
            </w:r>
          </w:p>
          <w:p w:rsidR="00D80CD9" w:rsidRPr="0030033F" w:rsidRDefault="00D80CD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30033F" w:rsidRDefault="00BD09E3" w:rsidP="00E968B0">
            <w:pPr>
              <w:rPr>
                <w:rFonts w:ascii="Times New Roman" w:hAnsi="Times New Roman" w:cs="Times New Roman"/>
              </w:rPr>
            </w:pPr>
          </w:p>
          <w:p w:rsidR="00AD3CDB" w:rsidRPr="0030033F" w:rsidRDefault="00B9576B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Цена Договора</w:t>
            </w:r>
            <w:r w:rsidR="00AD3CDB" w:rsidRPr="0030033F">
              <w:rPr>
                <w:rFonts w:ascii="Times New Roman" w:hAnsi="Times New Roman" w:cs="Times New Roman"/>
              </w:rPr>
              <w:t>:</w:t>
            </w:r>
          </w:p>
          <w:p w:rsidR="00AD3CDB" w:rsidRPr="0030033F" w:rsidRDefault="00AD3CDB" w:rsidP="00E968B0">
            <w:pPr>
              <w:rPr>
                <w:rFonts w:ascii="Times New Roman" w:hAnsi="Times New Roman" w:cs="Times New Roman"/>
              </w:rPr>
            </w:pPr>
          </w:p>
          <w:p w:rsidR="007F5A7C" w:rsidRPr="0030033F" w:rsidRDefault="00AD3CDB" w:rsidP="00AD3CDB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1. В</w:t>
            </w:r>
            <w:r w:rsidR="007F5A7C" w:rsidRPr="0030033F">
              <w:rPr>
                <w:rFonts w:ascii="Times New Roman" w:hAnsi="Times New Roman" w:cs="Times New Roman"/>
              </w:rPr>
              <w:t xml:space="preserve">ключает в себя стоимость Товара, его упаковки, технической </w:t>
            </w:r>
            <w:r w:rsidR="00634BC9" w:rsidRPr="0030033F">
              <w:rPr>
                <w:rFonts w:ascii="Times New Roman" w:hAnsi="Times New Roman" w:cs="Times New Roman"/>
              </w:rPr>
              <w:t>документации к Товару;</w:t>
            </w:r>
            <w:r w:rsidRPr="0030033F">
              <w:rPr>
                <w:rFonts w:ascii="Times New Roman" w:hAnsi="Times New Roman" w:cs="Times New Roman"/>
              </w:rPr>
              <w:t xml:space="preserve"> </w:t>
            </w:r>
          </w:p>
          <w:p w:rsidR="00634BC9" w:rsidRPr="0030033F" w:rsidRDefault="00634BC9" w:rsidP="00AD3CDB">
            <w:pPr>
              <w:rPr>
                <w:rFonts w:ascii="Times New Roman" w:hAnsi="Times New Roman" w:cs="Times New Roman"/>
              </w:rPr>
            </w:pPr>
          </w:p>
          <w:p w:rsidR="00634BC9" w:rsidRPr="0030033F" w:rsidRDefault="00634BC9" w:rsidP="00AD3CDB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2. Стоимость консультационных услуг и технического надзора по шефмонтажу арматуры и оборудования;</w:t>
            </w:r>
            <w:r w:rsidR="00CA701D" w:rsidRPr="0030033F">
              <w:rPr>
                <w:rFonts w:ascii="Times New Roman" w:hAnsi="Times New Roman" w:cs="Times New Roman"/>
              </w:rPr>
              <w:t xml:space="preserve"> </w:t>
            </w:r>
            <w:r w:rsidRPr="0030033F">
              <w:rPr>
                <w:rFonts w:ascii="Times New Roman" w:hAnsi="Times New Roman" w:cs="Times New Roman"/>
              </w:rPr>
              <w:t xml:space="preserve"> </w:t>
            </w:r>
          </w:p>
          <w:p w:rsidR="00AD3CDB" w:rsidRPr="0030033F" w:rsidRDefault="00AD3CDB" w:rsidP="00AD3CDB">
            <w:pPr>
              <w:rPr>
                <w:rFonts w:ascii="Times New Roman" w:hAnsi="Times New Roman" w:cs="Times New Roman"/>
              </w:rPr>
            </w:pPr>
          </w:p>
          <w:p w:rsidR="007F5A7C" w:rsidRPr="0030033F" w:rsidRDefault="00CA701D" w:rsidP="00AD3CDB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3</w:t>
            </w:r>
            <w:r w:rsidR="00AD3CDB" w:rsidRPr="0030033F">
              <w:rPr>
                <w:rFonts w:ascii="Times New Roman" w:hAnsi="Times New Roman" w:cs="Times New Roman"/>
              </w:rPr>
              <w:t>. В</w:t>
            </w:r>
            <w:r w:rsidR="007F5A7C" w:rsidRPr="0030033F">
              <w:rPr>
                <w:rFonts w:ascii="Times New Roman" w:hAnsi="Times New Roman" w:cs="Times New Roman"/>
              </w:rPr>
              <w:t>ключает в себя все установленные на территории Российской Федерации налоги и сборы, подлежащие уплате при осуществлении поставки данного Товара.</w:t>
            </w:r>
          </w:p>
          <w:p w:rsidR="00AD3CDB" w:rsidRPr="0030033F" w:rsidRDefault="00AD3CDB" w:rsidP="00E968B0">
            <w:pPr>
              <w:rPr>
                <w:rFonts w:ascii="Times New Roman" w:hAnsi="Times New Roman" w:cs="Times New Roman"/>
              </w:rPr>
            </w:pPr>
          </w:p>
          <w:p w:rsidR="007F5A7C" w:rsidRPr="0030033F" w:rsidRDefault="00D95214" w:rsidP="00E968B0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4</w:t>
            </w:r>
            <w:r w:rsidR="002462AA" w:rsidRPr="0030033F">
              <w:rPr>
                <w:rFonts w:ascii="Times New Roman" w:hAnsi="Times New Roman" w:cs="Times New Roman"/>
              </w:rPr>
              <w:t>. В</w:t>
            </w:r>
            <w:r w:rsidR="007F5A7C" w:rsidRPr="0030033F">
              <w:rPr>
                <w:rFonts w:ascii="Times New Roman" w:hAnsi="Times New Roman" w:cs="Times New Roman"/>
              </w:rPr>
              <w:t xml:space="preserve">ключает  в себя стоимость погрузочных работ на складе  Поставщика, </w:t>
            </w:r>
            <w:r w:rsidR="00CA701D" w:rsidRPr="0030033F">
              <w:rPr>
                <w:rFonts w:ascii="Times New Roman" w:hAnsi="Times New Roman" w:cs="Times New Roman"/>
              </w:rPr>
              <w:t xml:space="preserve">а также </w:t>
            </w:r>
            <w:r w:rsidR="007F5A7C" w:rsidRPr="0030033F">
              <w:rPr>
                <w:rFonts w:ascii="Times New Roman" w:hAnsi="Times New Roman" w:cs="Times New Roman"/>
              </w:rPr>
              <w:t>доставку Товара до склада Покупателя.</w:t>
            </w:r>
          </w:p>
          <w:p w:rsidR="002462AA" w:rsidRPr="0030033F" w:rsidRDefault="002462AA" w:rsidP="00E968B0">
            <w:pPr>
              <w:rPr>
                <w:rFonts w:ascii="Times New Roman" w:hAnsi="Times New Roman" w:cs="Times New Roman"/>
              </w:rPr>
            </w:pPr>
          </w:p>
          <w:p w:rsidR="007F5A7C" w:rsidRPr="0030033F" w:rsidRDefault="00D95214" w:rsidP="002462AA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>5</w:t>
            </w:r>
            <w:r w:rsidR="002462AA" w:rsidRPr="0030033F">
              <w:rPr>
                <w:rFonts w:ascii="Times New Roman" w:hAnsi="Times New Roman" w:cs="Times New Roman"/>
              </w:rPr>
              <w:t>. Я</w:t>
            </w:r>
            <w:r w:rsidR="007F5A7C" w:rsidRPr="0030033F">
              <w:rPr>
                <w:rFonts w:ascii="Times New Roman" w:hAnsi="Times New Roman" w:cs="Times New Roman"/>
              </w:rPr>
              <w:t>вляется фиксированной и не подлежит изменению в одностороннем порядке.</w:t>
            </w:r>
          </w:p>
          <w:p w:rsidR="00634BC9" w:rsidRPr="0030033F" w:rsidRDefault="00634BC9" w:rsidP="002462AA">
            <w:pPr>
              <w:rPr>
                <w:rFonts w:ascii="Times New Roman" w:hAnsi="Times New Roman" w:cs="Times New Roman"/>
              </w:rPr>
            </w:pPr>
          </w:p>
          <w:p w:rsidR="00CA701D" w:rsidRPr="0030033F" w:rsidRDefault="00D95214" w:rsidP="00D95214">
            <w:pPr>
              <w:rPr>
                <w:rFonts w:ascii="Times New Roman" w:hAnsi="Times New Roman" w:cs="Times New Roman"/>
              </w:rPr>
            </w:pPr>
            <w:r w:rsidRPr="0030033F">
              <w:rPr>
                <w:rFonts w:ascii="Times New Roman" w:hAnsi="Times New Roman" w:cs="Times New Roman"/>
              </w:rPr>
              <w:t xml:space="preserve">6. </w:t>
            </w:r>
            <w:r w:rsidR="00903E3C" w:rsidRPr="0030033F">
              <w:rPr>
                <w:rFonts w:ascii="Times New Roman" w:hAnsi="Times New Roman" w:cs="Times New Roman"/>
              </w:rPr>
              <w:t>М</w:t>
            </w:r>
            <w:r w:rsidR="00CA701D" w:rsidRPr="0030033F">
              <w:rPr>
                <w:rFonts w:ascii="Times New Roman" w:hAnsi="Times New Roman" w:cs="Times New Roman"/>
              </w:rPr>
              <w:t>огут устанавливаться иные позиции, включаемые в цену Товара, подлежащего поставке</w:t>
            </w:r>
            <w:r w:rsidR="00903E3C" w:rsidRPr="0030033F">
              <w:rPr>
                <w:rFonts w:ascii="Times New Roman" w:hAnsi="Times New Roman" w:cs="Times New Roman"/>
              </w:rPr>
              <w:t xml:space="preserve">.  </w:t>
            </w:r>
            <w:r w:rsidR="00CA701D" w:rsidRPr="0030033F">
              <w:rPr>
                <w:rFonts w:ascii="Times New Roman" w:hAnsi="Times New Roman" w:cs="Times New Roman"/>
              </w:rPr>
              <w:t xml:space="preserve"> </w:t>
            </w:r>
          </w:p>
          <w:p w:rsidR="007F5A7C" w:rsidRPr="0030033F" w:rsidRDefault="007F5A7C" w:rsidP="00E968B0">
            <w:pPr>
              <w:rPr>
                <w:rFonts w:ascii="Times New Roman" w:hAnsi="Times New Roman" w:cs="Times New Roman"/>
              </w:rPr>
            </w:pPr>
          </w:p>
        </w:tc>
      </w:tr>
      <w:tr w:rsidR="00812F0E" w:rsidRPr="00E82917" w:rsidTr="003B4D97">
        <w:tc>
          <w:tcPr>
            <w:tcW w:w="53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D3AFD" w:rsidRPr="00E82917" w:rsidRDefault="00CD3AF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E82917">
              <w:rPr>
                <w:rFonts w:ascii="Times New Roman" w:hAnsi="Times New Roman" w:cs="Times New Roman"/>
              </w:rPr>
              <w:t xml:space="preserve">: </w:t>
            </w:r>
          </w:p>
          <w:p w:rsidR="00812F0E" w:rsidRPr="00E82917" w:rsidRDefault="00812F0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E82917" w:rsidRDefault="00812F0E" w:rsidP="00E968B0">
            <w:pPr>
              <w:rPr>
                <w:rFonts w:ascii="Times New Roman" w:hAnsi="Times New Roman" w:cs="Times New Roman"/>
              </w:rPr>
            </w:pPr>
          </w:p>
          <w:p w:rsidR="000A4994" w:rsidRPr="00E82917" w:rsidRDefault="009854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31835" w:rsidRPr="0019402B" w:rsidTr="003B4D97">
        <w:tc>
          <w:tcPr>
            <w:tcW w:w="534" w:type="dxa"/>
          </w:tcPr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031835" w:rsidRPr="0019402B" w:rsidRDefault="00031835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1835" w:rsidRPr="0019402B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Т</w:t>
            </w:r>
            <w:r w:rsidR="00031835" w:rsidRPr="0019402B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      </w:r>
          </w:p>
          <w:p w:rsidR="00031835" w:rsidRPr="0019402B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19402B">
              <w:rPr>
                <w:sz w:val="22"/>
              </w:rPr>
              <w:t xml:space="preserve"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 </w:t>
            </w:r>
          </w:p>
          <w:p w:rsidR="00031835" w:rsidRPr="0019402B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 xml:space="preserve">-  иметь правомочия на заключение договора; </w:t>
            </w:r>
          </w:p>
          <w:p w:rsidR="00031835" w:rsidRPr="0019402B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- обладать необходимыми лицензиями или свидетельствами о 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19402B" w:rsidRDefault="00031835" w:rsidP="00E968B0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968B0">
            <w:pPr>
              <w:rPr>
                <w:rFonts w:ascii="Times New Roman" w:hAnsi="Times New Roman" w:cs="Times New Roman"/>
              </w:rPr>
            </w:pPr>
          </w:p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856DB" w:rsidRPr="00E82917" w:rsidRDefault="000951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</w:t>
            </w:r>
            <w:r w:rsidR="00A856DB" w:rsidRPr="00E82917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E82917" w:rsidRDefault="00031835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A856DB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установлены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A856DB" w:rsidRPr="00E82917" w:rsidTr="003B4D97">
        <w:tc>
          <w:tcPr>
            <w:tcW w:w="534" w:type="dxa"/>
          </w:tcPr>
          <w:p w:rsidR="00A856DB" w:rsidRPr="00E82917" w:rsidRDefault="00A856DB" w:rsidP="00E968B0">
            <w:pPr>
              <w:rPr>
                <w:rFonts w:ascii="Times New Roman" w:hAnsi="Times New Roman" w:cs="Times New Roman"/>
              </w:rPr>
            </w:pPr>
          </w:p>
          <w:p w:rsidR="006F254E" w:rsidRPr="00E82917" w:rsidRDefault="006F254E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4285C" w:rsidRPr="00E82917" w:rsidRDefault="00E4285C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E82917" w:rsidRDefault="006F254E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установлено.  </w:t>
            </w:r>
          </w:p>
        </w:tc>
      </w:tr>
      <w:tr w:rsidR="00B22F5D" w:rsidRPr="00E82917" w:rsidTr="003B4D97">
        <w:tc>
          <w:tcPr>
            <w:tcW w:w="534" w:type="dxa"/>
          </w:tcPr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F33D0" w:rsidRPr="00E82917" w:rsidTr="003B4D97">
        <w:tc>
          <w:tcPr>
            <w:tcW w:w="534" w:type="dxa"/>
          </w:tcPr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</w:p>
          <w:p w:rsidR="00DF33D0" w:rsidRPr="00E82917" w:rsidRDefault="00DF33D0" w:rsidP="00E968B0">
            <w:pPr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3D16" w:rsidRPr="00E82917" w:rsidRDefault="002A3D16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  <w:p w:rsidR="00DF33D0" w:rsidRPr="00E82917" w:rsidRDefault="00DF33D0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2A3D16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B43E9" w:rsidRPr="0019402B" w:rsidTr="003B4D97">
        <w:tc>
          <w:tcPr>
            <w:tcW w:w="534" w:type="dxa"/>
          </w:tcPr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B43E9" w:rsidRPr="0019402B" w:rsidRDefault="00DB43E9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02B">
              <w:rPr>
                <w:rFonts w:ascii="Times New Roman" w:hAnsi="Times New Roman" w:cs="Times New Roman"/>
              </w:rPr>
              <w:t>Обеспечение исполнения договора не установлено.</w:t>
            </w:r>
          </w:p>
        </w:tc>
      </w:tr>
    </w:tbl>
    <w:p w:rsidR="00762284" w:rsidRPr="00E82917" w:rsidRDefault="00762284" w:rsidP="00E968B0">
      <w:pPr>
        <w:rPr>
          <w:rFonts w:ascii="Times New Roman" w:hAnsi="Times New Roman" w:cs="Times New Roman"/>
        </w:rPr>
      </w:pPr>
    </w:p>
    <w:p w:rsidR="004E2FB1" w:rsidRPr="00E82917" w:rsidRDefault="004E2FB1" w:rsidP="00E968B0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E82917" w:rsidTr="00BF6562">
        <w:tc>
          <w:tcPr>
            <w:tcW w:w="3510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E82917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E82917" w:rsidRDefault="004E2FB1" w:rsidP="00E968B0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E2FB1" w:rsidRPr="00E82917" w:rsidRDefault="004E2FB1" w:rsidP="000631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1C6D7A" w:rsidTr="00BF6562">
        <w:tc>
          <w:tcPr>
            <w:tcW w:w="3510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1C6D7A" w:rsidRDefault="004E2FB1" w:rsidP="000631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C6D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1C6D7A" w:rsidRDefault="004E2FB1" w:rsidP="00E96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3A9C" w:rsidRPr="00E82917" w:rsidRDefault="00D73A9C" w:rsidP="00E82917">
      <w:pPr>
        <w:jc w:val="center"/>
        <w:rPr>
          <w:rFonts w:ascii="Times New Roman" w:hAnsi="Times New Roman" w:cs="Times New Roman"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B40C92" w:rsidRDefault="00B40C92" w:rsidP="004E2E19">
      <w:pPr>
        <w:jc w:val="center"/>
        <w:rPr>
          <w:rFonts w:ascii="Times New Roman" w:hAnsi="Times New Roman" w:cs="Times New Roman"/>
          <w:b/>
        </w:rPr>
      </w:pPr>
    </w:p>
    <w:p w:rsidR="004E2E19" w:rsidRPr="00B40C92" w:rsidRDefault="00B40C92" w:rsidP="004E2E19">
      <w:pPr>
        <w:jc w:val="center"/>
        <w:rPr>
          <w:rFonts w:ascii="Times New Roman" w:hAnsi="Times New Roman" w:cs="Times New Roman"/>
        </w:rPr>
      </w:pPr>
      <w:r w:rsidRPr="00B40C92">
        <w:rPr>
          <w:rFonts w:ascii="Times New Roman" w:hAnsi="Times New Roman" w:cs="Times New Roman"/>
        </w:rPr>
        <w:lastRenderedPageBreak/>
        <w:t>ПРОЕКТ</w:t>
      </w:r>
    </w:p>
    <w:p w:rsidR="005B7D72" w:rsidRPr="004E2E19" w:rsidRDefault="005B7D72" w:rsidP="004E2E19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 xml:space="preserve">Договор поставки № </w:t>
      </w:r>
      <w:r w:rsidR="004E2E19">
        <w:rPr>
          <w:rFonts w:ascii="Times New Roman" w:hAnsi="Times New Roman" w:cs="Times New Roman"/>
          <w:b/>
        </w:rPr>
        <w:t xml:space="preserve">_________ </w:t>
      </w:r>
    </w:p>
    <w:p w:rsidR="005B7D72" w:rsidRDefault="005B7D72" w:rsidP="004E2E19">
      <w:pPr>
        <w:ind w:firstLine="567"/>
        <w:rPr>
          <w:rFonts w:ascii="Times New Roman" w:hAnsi="Times New Roman" w:cs="Times New Roman"/>
          <w:b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  <w:b/>
        </w:rPr>
      </w:pPr>
    </w:p>
    <w:p w:rsidR="005B7D72" w:rsidRPr="004E2E19" w:rsidRDefault="005B7D72" w:rsidP="004E2E19">
      <w:pPr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 xml:space="preserve">г. Магадан                                                                                                           « </w:t>
      </w:r>
      <w:r w:rsidR="004E2E19">
        <w:rPr>
          <w:rFonts w:ascii="Times New Roman" w:hAnsi="Times New Roman" w:cs="Times New Roman"/>
          <w:b/>
        </w:rPr>
        <w:t>_____</w:t>
      </w:r>
      <w:r w:rsidRPr="004E2E19">
        <w:rPr>
          <w:rFonts w:ascii="Times New Roman" w:hAnsi="Times New Roman" w:cs="Times New Roman"/>
          <w:b/>
        </w:rPr>
        <w:t xml:space="preserve"> » </w:t>
      </w:r>
      <w:r w:rsidR="004E2E19">
        <w:rPr>
          <w:rFonts w:ascii="Times New Roman" w:hAnsi="Times New Roman" w:cs="Times New Roman"/>
          <w:b/>
        </w:rPr>
        <w:t>_________</w:t>
      </w:r>
      <w:r w:rsidRPr="004E2E19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E2E19">
          <w:rPr>
            <w:rFonts w:ascii="Times New Roman" w:hAnsi="Times New Roman" w:cs="Times New Roman"/>
            <w:b/>
          </w:rPr>
          <w:t>2013 г</w:t>
        </w:r>
      </w:smartTag>
      <w:r w:rsidRPr="004E2E19">
        <w:rPr>
          <w:rFonts w:ascii="Times New Roman" w:hAnsi="Times New Roman" w:cs="Times New Roman"/>
          <w:b/>
        </w:rPr>
        <w:t>.</w:t>
      </w:r>
    </w:p>
    <w:p w:rsidR="005B7D72" w:rsidRDefault="005B7D72" w:rsidP="004E2E19">
      <w:pPr>
        <w:ind w:firstLine="567"/>
        <w:rPr>
          <w:rFonts w:ascii="Times New Roman" w:hAnsi="Times New Roman" w:cs="Times New Roman"/>
          <w:b/>
        </w:rPr>
      </w:pPr>
    </w:p>
    <w:p w:rsidR="004E2E19" w:rsidRDefault="004E2E19" w:rsidP="004E2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 </w:t>
      </w:r>
    </w:p>
    <w:p w:rsidR="004E2E19" w:rsidRDefault="005B7D72" w:rsidP="004E2E19">
      <w:pPr>
        <w:pStyle w:val="a7"/>
        <w:rPr>
          <w:sz w:val="22"/>
          <w:szCs w:val="22"/>
        </w:rPr>
      </w:pPr>
      <w:r w:rsidRPr="004E2E19">
        <w:rPr>
          <w:sz w:val="22"/>
          <w:szCs w:val="22"/>
        </w:rPr>
        <w:t>именуемое в дальнейшем «</w:t>
      </w:r>
      <w:r w:rsidRPr="004E2E19">
        <w:rPr>
          <w:b/>
          <w:sz w:val="22"/>
          <w:szCs w:val="22"/>
        </w:rPr>
        <w:t>Поставщик</w:t>
      </w:r>
      <w:r w:rsidRPr="004E2E19">
        <w:rPr>
          <w:sz w:val="22"/>
          <w:szCs w:val="22"/>
        </w:rPr>
        <w:t xml:space="preserve">», в лице </w:t>
      </w:r>
    </w:p>
    <w:p w:rsidR="004E2E19" w:rsidRDefault="004E2E19" w:rsidP="004E2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 </w:t>
      </w:r>
    </w:p>
    <w:p w:rsidR="004E2E19" w:rsidRDefault="005B7D72" w:rsidP="004E2E19">
      <w:pPr>
        <w:pStyle w:val="a7"/>
        <w:rPr>
          <w:sz w:val="22"/>
          <w:szCs w:val="22"/>
        </w:rPr>
      </w:pPr>
      <w:proofErr w:type="gramStart"/>
      <w:r w:rsidRPr="004E2E19">
        <w:rPr>
          <w:sz w:val="22"/>
          <w:szCs w:val="22"/>
        </w:rPr>
        <w:t>действующего</w:t>
      </w:r>
      <w:proofErr w:type="gramEnd"/>
      <w:r w:rsidRPr="004E2E19">
        <w:rPr>
          <w:sz w:val="22"/>
          <w:szCs w:val="22"/>
        </w:rPr>
        <w:t xml:space="preserve"> на основании</w:t>
      </w:r>
    </w:p>
    <w:p w:rsidR="004E2E19" w:rsidRDefault="004E2E19" w:rsidP="004E2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 </w:t>
      </w:r>
    </w:p>
    <w:p w:rsidR="004E2E19" w:rsidRDefault="005B7D72" w:rsidP="004E2E19">
      <w:pPr>
        <w:pStyle w:val="a7"/>
        <w:rPr>
          <w:sz w:val="22"/>
          <w:szCs w:val="22"/>
        </w:rPr>
      </w:pPr>
      <w:r w:rsidRPr="004E2E19">
        <w:rPr>
          <w:sz w:val="22"/>
          <w:szCs w:val="22"/>
        </w:rPr>
        <w:t xml:space="preserve">с одной стороны, </w:t>
      </w:r>
    </w:p>
    <w:p w:rsidR="005B7D72" w:rsidRPr="004E2E19" w:rsidRDefault="004E2E19" w:rsidP="004E2E19">
      <w:pPr>
        <w:pStyle w:val="a7"/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 </w:t>
      </w:r>
      <w:r w:rsidR="005B7D72" w:rsidRPr="004E2E19">
        <w:rPr>
          <w:sz w:val="22"/>
          <w:szCs w:val="22"/>
        </w:rPr>
        <w:t>М</w:t>
      </w:r>
      <w:r>
        <w:rPr>
          <w:sz w:val="22"/>
          <w:szCs w:val="22"/>
        </w:rPr>
        <w:t xml:space="preserve">униципальное унитарное предприятие </w:t>
      </w:r>
      <w:r w:rsidR="005B7D72" w:rsidRPr="004E2E19">
        <w:rPr>
          <w:sz w:val="22"/>
          <w:szCs w:val="22"/>
        </w:rPr>
        <w:t>г</w:t>
      </w:r>
      <w:r>
        <w:rPr>
          <w:sz w:val="22"/>
          <w:szCs w:val="22"/>
        </w:rPr>
        <w:t>орода</w:t>
      </w:r>
      <w:r w:rsidR="005B7D72" w:rsidRPr="004E2E19">
        <w:rPr>
          <w:sz w:val="22"/>
          <w:szCs w:val="22"/>
        </w:rPr>
        <w:t xml:space="preserve"> Магадана «Водоканал»</w:t>
      </w:r>
      <w:r>
        <w:rPr>
          <w:sz w:val="22"/>
          <w:szCs w:val="22"/>
        </w:rPr>
        <w:t xml:space="preserve">, </w:t>
      </w:r>
      <w:r w:rsidR="005B7D72" w:rsidRPr="004E2E19">
        <w:rPr>
          <w:sz w:val="22"/>
          <w:szCs w:val="22"/>
        </w:rPr>
        <w:t xml:space="preserve">именуемое в дальнейшем </w:t>
      </w:r>
      <w:r w:rsidR="005B7D72" w:rsidRPr="004E2E19">
        <w:rPr>
          <w:b/>
          <w:sz w:val="22"/>
          <w:szCs w:val="22"/>
        </w:rPr>
        <w:t>«Покупатель»,</w:t>
      </w:r>
      <w:r w:rsidR="005B7D72" w:rsidRPr="004E2E19">
        <w:rPr>
          <w:sz w:val="22"/>
          <w:szCs w:val="22"/>
        </w:rPr>
        <w:t xml:space="preserve"> в лице  директора  Попова Анатолия Анатольевича, действующего на основании Устава, с другой стороны, совместно именуемые </w:t>
      </w:r>
      <w:r w:rsidR="005B7D72" w:rsidRPr="004E2E19">
        <w:rPr>
          <w:b/>
          <w:sz w:val="22"/>
          <w:szCs w:val="22"/>
        </w:rPr>
        <w:t>«Стороны»</w:t>
      </w:r>
      <w:r w:rsidR="005B7D72" w:rsidRPr="004E2E19">
        <w:rPr>
          <w:sz w:val="22"/>
          <w:szCs w:val="22"/>
        </w:rPr>
        <w:t xml:space="preserve">, заключили настоящий Договор поставки   (далее </w:t>
      </w:r>
      <w:r w:rsidR="005B7D72" w:rsidRPr="004E2E19">
        <w:rPr>
          <w:b/>
          <w:sz w:val="22"/>
          <w:szCs w:val="22"/>
        </w:rPr>
        <w:t>«Договор»</w:t>
      </w:r>
      <w:r w:rsidR="005B7D72" w:rsidRPr="004E2E19">
        <w:rPr>
          <w:sz w:val="22"/>
          <w:szCs w:val="22"/>
        </w:rPr>
        <w:t>) о нижеследующем.</w:t>
      </w:r>
      <w:proofErr w:type="gramEnd"/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</w:p>
    <w:p w:rsidR="005B7D72" w:rsidRPr="004E2E19" w:rsidRDefault="005B7D72" w:rsidP="00AD3982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1. Предмет Договора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1.1. В соответствии с настоящим Договором Поставщик обязуется поставить запорную арматуру и аксессуары (далее Товар), осуществить консультационные услуги и технический надзор по шефмонтажу, а Покупатель принять и оплатить на согласованных Сторонами условиях  Товар, ассортимент и количество которого  устанавливается в  Приложениях (Спецификациях) к настоящему Договору.                      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1.2. Приложениями к настоящему Договору может устанавливаться поставка всей номенклатуры Товара, их определенной партии или группы партий.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1.3. Если иное не предусмотрено приложениями к настоящему Договору допускается досрочная поставка Товара.    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1.4. Датой поставки по настоящему Договору считается дата подписания уполномоченными представителями Сторон документа, подтверждающего факт передачи Товара от Поставщика Покупателю.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               </w:t>
      </w:r>
    </w:p>
    <w:p w:rsidR="005B7D72" w:rsidRPr="004E2E19" w:rsidRDefault="005B7D72" w:rsidP="00AD3982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2. Права и обязанности Сторон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2.1. Поставщик обязан: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2.1.1. Поставить Товар надлежащего качества и в оговоренном количестве Покупателю на согласованных в настоящем Договоре и соответствующем приложении условиях.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2.1.2. Передать Товар Покупателю  в установленном  Договором порядке.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2.1.3. Надлежащим образом исполнять свои гарантийные обязательства в соответствии с седьмой главой настоящего Договора.</w:t>
      </w:r>
    </w:p>
    <w:p w:rsidR="00A47764" w:rsidRDefault="00A47764" w:rsidP="004E2E19">
      <w:pPr>
        <w:ind w:firstLine="567"/>
        <w:rPr>
          <w:rFonts w:ascii="Times New Roman" w:hAnsi="Times New Roman" w:cs="Times New Roman"/>
        </w:rPr>
      </w:pP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2.2. Покупатель обязан: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2.2.1. Надлежащим образом исполнять свои договорные обязательства по оплате стоимости поставляемого Товара.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2.2.2. Обеспечить приемку Товара в порядке и на условиях установленных настоящим Договором и соответствующим приложением.</w:t>
      </w:r>
    </w:p>
    <w:p w:rsidR="00A47764" w:rsidRDefault="00A47764" w:rsidP="004E2E19">
      <w:pPr>
        <w:ind w:firstLine="567"/>
        <w:rPr>
          <w:rFonts w:ascii="Times New Roman" w:hAnsi="Times New Roman" w:cs="Times New Roman"/>
        </w:rPr>
      </w:pP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2.3. Приложения к настоящему Договору могут содержать дополнительные права и обязанности Сторон, сверх установленных Договором, либо конкретизацию указанных в настоящей главе прав и обязанностей применительно к определенной поставке.</w:t>
      </w:r>
    </w:p>
    <w:p w:rsidR="00A47764" w:rsidRDefault="00A47764" w:rsidP="00A47764">
      <w:pPr>
        <w:rPr>
          <w:rFonts w:ascii="Times New Roman" w:hAnsi="Times New Roman" w:cs="Times New Roman"/>
          <w:b/>
        </w:rPr>
      </w:pPr>
    </w:p>
    <w:p w:rsidR="005B7D72" w:rsidRPr="004E2E19" w:rsidRDefault="005B7D72" w:rsidP="00A47764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3. Условия поставки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3.1. Стороны согласуют в соответствующих приложениях к настоящему Договору сроки поставки и реквизиты отгрузки в отношении каждой из партий поставляемого по Договору Товара.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3.2.  Все поставляемое оборудование производства российских заводов должно соответствовать действующим стандартам МЭК (</w:t>
      </w:r>
      <w:r w:rsidRPr="004E2E19">
        <w:rPr>
          <w:rFonts w:ascii="Times New Roman" w:hAnsi="Times New Roman" w:cs="Times New Roman"/>
          <w:lang w:val="en-US"/>
        </w:rPr>
        <w:t>IEC</w:t>
      </w:r>
      <w:r w:rsidRPr="004E2E19">
        <w:rPr>
          <w:rFonts w:ascii="Times New Roman" w:hAnsi="Times New Roman" w:cs="Times New Roman"/>
        </w:rPr>
        <w:t xml:space="preserve"> 60076), ГОСТ и ТУ, иметь сертификат системы сертификации ГОСТ Р. В случае поставки оборудования зарубежными фирмами, необходимо обеспечить наличие сертификата Международной системы сертификации оборудования, признанной в России. </w:t>
      </w:r>
    </w:p>
    <w:p w:rsidR="005B7D72" w:rsidRPr="004E2E19" w:rsidRDefault="005B7D72" w:rsidP="004E2E19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3.3. Поставщик применяет и использует в технической документации Международную систему единиц физических величин (система СИ). Вся техническая документация, включая паспорт, чертежи, схемы, выполняется на русском языке.</w:t>
      </w:r>
    </w:p>
    <w:p w:rsidR="005B7D72" w:rsidRPr="004E2E19" w:rsidRDefault="005B7D72" w:rsidP="004E2E19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lastRenderedPageBreak/>
        <w:t>3.4. Для оказания консультационных услуг и техническому надзору по шефмонтажу Поставщик обеспечивает  участие своего представителя  или по согласованию Сторон, уполномоченного им представителя сторонней организации,   в  следующих  мероприятиях: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-  подготовка оборудования к отгрузке и транспортировке в </w:t>
      </w:r>
      <w:proofErr w:type="spellStart"/>
      <w:proofErr w:type="gramStart"/>
      <w:r w:rsidRPr="004E2E19">
        <w:rPr>
          <w:rFonts w:ascii="Times New Roman" w:hAnsi="Times New Roman" w:cs="Times New Roman"/>
        </w:rPr>
        <w:t>железнодорожно</w:t>
      </w:r>
      <w:proofErr w:type="spellEnd"/>
      <w:r w:rsidRPr="004E2E19">
        <w:rPr>
          <w:rFonts w:ascii="Times New Roman" w:hAnsi="Times New Roman" w:cs="Times New Roman"/>
        </w:rPr>
        <w:t xml:space="preserve"> - водном</w:t>
      </w:r>
      <w:proofErr w:type="gramEnd"/>
      <w:r w:rsidRPr="004E2E19">
        <w:rPr>
          <w:rFonts w:ascii="Times New Roman" w:hAnsi="Times New Roman" w:cs="Times New Roman"/>
        </w:rPr>
        <w:t xml:space="preserve"> сообщении  до склада Покупателя;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приемка оборудования на объекте Покупателя с целью проверки комплектации и выявления дефектов;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консультационную помощь в монтаже оборудования;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 участие в пуско-наладочных работах (при необходимости);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обучение персонала Покупателя специфике работы с оборудованием;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- оформление сопроводительной документации на </w:t>
      </w:r>
      <w:proofErr w:type="spellStart"/>
      <w:proofErr w:type="gramStart"/>
      <w:r w:rsidRPr="004E2E19">
        <w:rPr>
          <w:rFonts w:ascii="Times New Roman" w:hAnsi="Times New Roman" w:cs="Times New Roman"/>
        </w:rPr>
        <w:t>шеф-монтаж</w:t>
      </w:r>
      <w:proofErr w:type="spellEnd"/>
      <w:proofErr w:type="gramEnd"/>
      <w:r w:rsidRPr="004E2E19">
        <w:rPr>
          <w:rFonts w:ascii="Times New Roman" w:hAnsi="Times New Roman" w:cs="Times New Roman"/>
        </w:rPr>
        <w:t xml:space="preserve"> оборудования.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3.5.  При оказании указанных услуг сторонней организацией уполномоченной Поставщиком,  Акт выполненных работ согласно п. 8.1 настоящего договора подписывается и заверяется печатью уполномоченной организации. При этом Поставщик несёт ответственность за действия и качество оказания услуг, оказанных уполномоченной организацией.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</w:p>
    <w:p w:rsidR="005B7D72" w:rsidRPr="004E2E19" w:rsidRDefault="005B7D72" w:rsidP="00F70B21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4. Порядок и условия отгрузки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4.1. Отгрузка товара производится в течение 3-5 рабочих дней после получения Поставщиком 100% предоплаты согласно выставленным счетам.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4.2. Поставщик в течение 2-х рабочих дней с момента сдачи Товара транспортной организации обязан направить (средствами факсимильной связи, электронной почтой) Покупателю информацию об отгрузке с указанием количества отгруженного Товара с приложением упаковочного листа и реквизитов сопроводительных документов (копия ТТН транспортной компании).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4.3. Если иное не установлено приложением к настоящему Договору, отгрузка Товара производится Поставщиком Покупателю, реквизиты которого указываются в соответствующем приложении или сообщаются Покупателем дополнительно.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4.4. Поставщик передаёт Покупателю: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счет-фактуру на данную партию Товара;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оформленный акт приемки-передачи Товара (в случаях предусмотренных Договором и приложением);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товарно-транспортную накладную на отгруженный Товар;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- иные документы (сертификаты, декларации, паспорта и пр.).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Оригиналы вышеперечисленных документов, а также паспорта схемы и чертежи, сертификаты соответствия по п.3.2 , Поставщик обязан направить в адрес Покупателя не позднее следующих суток после отгрузки посредством экспресс почты или курьерской службы.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  <w:b/>
        </w:rPr>
      </w:pPr>
    </w:p>
    <w:p w:rsidR="005B7D72" w:rsidRPr="004E2E19" w:rsidRDefault="005B7D72" w:rsidP="004473A1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5. Право собственности и риски случайной гибели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5.1. Право собственности и риски случайной гибели на поставляемые по настоящему Договору Товара переходит от Поставщика к Покупателю с момента передачи Товара  перевозчику (транспортной компании) с подписанием  накладной.</w:t>
      </w:r>
    </w:p>
    <w:p w:rsidR="00ED35D8" w:rsidRDefault="005B7D72" w:rsidP="004E2E19">
      <w:pPr>
        <w:ind w:firstLine="567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:rsidR="005B7D72" w:rsidRPr="004E2E19" w:rsidRDefault="005B7D72" w:rsidP="00ED35D8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6. Порядок приемки Товара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6.1. При поставке Товара  Покупатель  обязан осуществить приемку в срок не позднее трех календарных дней </w:t>
      </w:r>
      <w:proofErr w:type="gramStart"/>
      <w:r w:rsidRPr="004E2E19">
        <w:rPr>
          <w:rFonts w:ascii="Times New Roman" w:hAnsi="Times New Roman" w:cs="Times New Roman"/>
        </w:rPr>
        <w:t>с даты поступления</w:t>
      </w:r>
      <w:proofErr w:type="gramEnd"/>
      <w:r w:rsidRPr="004E2E19">
        <w:rPr>
          <w:rFonts w:ascii="Times New Roman" w:hAnsi="Times New Roman" w:cs="Times New Roman"/>
        </w:rPr>
        <w:t xml:space="preserve"> Товара на склад Покупателя. 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6.2. Приемка поставляемого по настоящему Договору Товара производится в соответствии с правилами, установленными «Инструкцией о порядке приемки продукции производственно-технического назначения по количеству» и «Инструкцией о порядке приемки продукции производственно- технического назначения по качеству» (постановления Госарбитража СССР №П-6 от 15 июня 1965г. и №П-7 от 25 апреля 1966г. с изменениями и дополнениями). В случае если правила указанных Инструкций противоречат положениям настоящего Договора или соответствующего дополнения преимущественной силой обладает текст Договора (приложения).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6.3. Товар считается сданным Поставщиком и принятым Покупателем по количеству </w:t>
      </w:r>
      <w:proofErr w:type="gramStart"/>
      <w:r w:rsidRPr="004E2E19">
        <w:rPr>
          <w:rFonts w:ascii="Times New Roman" w:hAnsi="Times New Roman" w:cs="Times New Roman"/>
        </w:rPr>
        <w:t>согласно мест</w:t>
      </w:r>
      <w:proofErr w:type="gramEnd"/>
      <w:r w:rsidRPr="004E2E19">
        <w:rPr>
          <w:rFonts w:ascii="Times New Roman" w:hAnsi="Times New Roman" w:cs="Times New Roman"/>
        </w:rPr>
        <w:t xml:space="preserve"> и весу, указанным в накладной (акте сдачи-приемки), по качеству - согласно качеству, указанному в паспорте на продукцию, выданному Поставщиком.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 6.4. В случае наличия у Покупателя претензий по количеству или качеству поставленного Товара он обязан в течение 10 (десяти) рабочих дней </w:t>
      </w:r>
      <w:proofErr w:type="gramStart"/>
      <w:r w:rsidRPr="004E2E19">
        <w:rPr>
          <w:rFonts w:ascii="Times New Roman" w:hAnsi="Times New Roman" w:cs="Times New Roman"/>
        </w:rPr>
        <w:t>с даты поставки</w:t>
      </w:r>
      <w:proofErr w:type="gramEnd"/>
      <w:r w:rsidRPr="004E2E19">
        <w:rPr>
          <w:rFonts w:ascii="Times New Roman" w:hAnsi="Times New Roman" w:cs="Times New Roman"/>
        </w:rPr>
        <w:t xml:space="preserve"> оформить коммерческий акт по форме №ТОРГ-2 (утвержденной постановлением Госкомстата РФ №132 от 25 декабря 1998г.) и отправить его копию по факсу или электронной почтой Поставщику. Оригинал коммерческого акта должен быть направлен заказной почтой в день его оформления.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lastRenderedPageBreak/>
        <w:t xml:space="preserve">6.5. Поставщик обязан незамедлительно (в течение трёх рабочих дней </w:t>
      </w:r>
      <w:proofErr w:type="gramStart"/>
      <w:r w:rsidRPr="004E2E19">
        <w:rPr>
          <w:rFonts w:ascii="Times New Roman" w:hAnsi="Times New Roman" w:cs="Times New Roman"/>
        </w:rPr>
        <w:t>с даты получения</w:t>
      </w:r>
      <w:proofErr w:type="gramEnd"/>
      <w:r w:rsidRPr="004E2E19">
        <w:rPr>
          <w:rFonts w:ascii="Times New Roman" w:hAnsi="Times New Roman" w:cs="Times New Roman"/>
        </w:rPr>
        <w:t xml:space="preserve"> факсимильной копии коммерческого акта) информировать Покупателя о возможных путях урегулирования ситуации и не позднее трех рабочих дней направить Покупателю письменные предложения по поставке Товара надлежащего качества в согласованном количестве.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6.6. При неполучении Покупателем  ответа от Поставщика в течение пяти рабочих дней после получения последним факсимильной копии коммерческого акта Покупатель вправе до разрешения спорной ситуации поместить Товар или его партию на ответственное хранение с отнесением расходов по хранению на Поставщика.</w:t>
      </w:r>
    </w:p>
    <w:p w:rsidR="00E37663" w:rsidRDefault="00E37663" w:rsidP="00E37663">
      <w:pPr>
        <w:rPr>
          <w:rFonts w:ascii="Times New Roman" w:hAnsi="Times New Roman" w:cs="Times New Roman"/>
        </w:rPr>
      </w:pPr>
    </w:p>
    <w:p w:rsidR="005B7D72" w:rsidRDefault="005B7D72" w:rsidP="00E37663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7. Гарантии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7.1. </w:t>
      </w:r>
      <w:proofErr w:type="gramStart"/>
      <w:r w:rsidRPr="004E2E19">
        <w:rPr>
          <w:rFonts w:ascii="Times New Roman" w:hAnsi="Times New Roman" w:cs="Times New Roman"/>
        </w:rPr>
        <w:t>Поставщик гарантирует наличие у него права собственности на поставляемые по настоящему Договору Товар, отсутствие каких-либо обременений Товара и   прав требований третьих лиц.</w:t>
      </w:r>
      <w:proofErr w:type="gramEnd"/>
      <w:r w:rsidRPr="004E2E19">
        <w:rPr>
          <w:rFonts w:ascii="Times New Roman" w:hAnsi="Times New Roman" w:cs="Times New Roman"/>
        </w:rPr>
        <w:t xml:space="preserve"> Товар должен быть новым и ранее не использованным, если иное не предусмотрено соответствующим приложением к настоящему Договору.</w:t>
      </w:r>
    </w:p>
    <w:p w:rsidR="005B7D72" w:rsidRPr="004E2E19" w:rsidRDefault="005B7D72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7.2. Поставщик гарантирует высокое качество материалов, применяемых для изготовления Товара, безупречную обработку и высокое качество технического исполнения.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7.3. Гарантийный срок  Товара составляет двенадцать месяцев со дня их Поставки.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7.4. Если в течение гарантийного срока выявятся недостатки (в том числе скрытые), неполнота или некомплектность материалов, Поставщик обязуется за свой счет устранить все обнаруженные дефекты путем </w:t>
      </w:r>
      <w:proofErr w:type="gramStart"/>
      <w:r w:rsidRPr="004E2E19">
        <w:rPr>
          <w:rFonts w:ascii="Times New Roman" w:hAnsi="Times New Roman" w:cs="Times New Roman"/>
        </w:rPr>
        <w:t>исправления</w:t>
      </w:r>
      <w:proofErr w:type="gramEnd"/>
      <w:r w:rsidRPr="004E2E19">
        <w:rPr>
          <w:rFonts w:ascii="Times New Roman" w:hAnsi="Times New Roman" w:cs="Times New Roman"/>
        </w:rPr>
        <w:t xml:space="preserve"> либо полной или частичной замены Товара на основании соответствующих претензий Покупателя. Поставщик не несет ответственности по устранению дефектов, возникших в результате неправильного хранения и (или) эксплуатации Товара Покупателем.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7.5. Замененный Товар  возвращаются Поставщику по его требованию и за его счет в срок, согласованный Сторонами. Транспортные и другие расходы, связанные с возвратом или заменой дефектного Товара, несет Поставщик. Гарантийный срок в отношении нового Товара в целом, поставленного взамен дефектного и (или) недостающего, исчисляется </w:t>
      </w:r>
      <w:proofErr w:type="gramStart"/>
      <w:r w:rsidRPr="004E2E19">
        <w:rPr>
          <w:rFonts w:ascii="Times New Roman" w:hAnsi="Times New Roman" w:cs="Times New Roman"/>
        </w:rPr>
        <w:t>с даты</w:t>
      </w:r>
      <w:proofErr w:type="gramEnd"/>
      <w:r w:rsidRPr="004E2E19">
        <w:rPr>
          <w:rFonts w:ascii="Times New Roman" w:hAnsi="Times New Roman" w:cs="Times New Roman"/>
        </w:rPr>
        <w:t xml:space="preserve"> его изготовления.</w:t>
      </w:r>
    </w:p>
    <w:p w:rsidR="00FD4C88" w:rsidRDefault="00FD4C88" w:rsidP="00FD4C88">
      <w:pPr>
        <w:rPr>
          <w:rFonts w:ascii="Times New Roman" w:hAnsi="Times New Roman" w:cs="Times New Roman"/>
          <w:b/>
        </w:rPr>
      </w:pPr>
    </w:p>
    <w:p w:rsidR="004E2E19" w:rsidRPr="004E2E19" w:rsidRDefault="004E2E19" w:rsidP="00FD4C88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8. Цена Товара</w:t>
      </w:r>
    </w:p>
    <w:p w:rsidR="004E2E19" w:rsidRPr="004E2E19" w:rsidRDefault="004E2E19" w:rsidP="004E2E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E19">
        <w:rPr>
          <w:rFonts w:ascii="Times New Roman" w:hAnsi="Times New Roman" w:cs="Times New Roman"/>
          <w:sz w:val="22"/>
          <w:szCs w:val="22"/>
        </w:rPr>
        <w:t xml:space="preserve">    8.1. Цена на Товар устанавливается в соответствующих приложениях к настоящему Договору и включает в себя стоимость Товара, его упаковки, технической документации к Товару, стоимость консультационных услуг и технического надзора по шефмонтажу арматуры и оборудования.  После окончания </w:t>
      </w:r>
      <w:proofErr w:type="spellStart"/>
      <w:proofErr w:type="gramStart"/>
      <w:r w:rsidRPr="004E2E19">
        <w:rPr>
          <w:rFonts w:ascii="Times New Roman" w:hAnsi="Times New Roman" w:cs="Times New Roman"/>
          <w:sz w:val="22"/>
          <w:szCs w:val="22"/>
        </w:rPr>
        <w:t>шеф-монтажных</w:t>
      </w:r>
      <w:proofErr w:type="spellEnd"/>
      <w:proofErr w:type="gramEnd"/>
      <w:r w:rsidRPr="004E2E19">
        <w:rPr>
          <w:rFonts w:ascii="Times New Roman" w:hAnsi="Times New Roman" w:cs="Times New Roman"/>
          <w:sz w:val="22"/>
          <w:szCs w:val="22"/>
        </w:rPr>
        <w:t xml:space="preserve"> работ обеими сторонами подписывается Акт выполненных работ.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Цена Товара включает в себя все установленные на территории Российской Федерации налоги и сборы, подлежащие уплате при осуществлении поставки данного Товара.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8.2. Цена Товара включает  в себя (в дополнение к позициям, перечисленным в п.8.1 Договора) стоимость погрузочных работ на складе  Поставщика, а также доставку до склада Покупателя.   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8.3. Если Сторонами не будет дополнительно оговорено иное, цена Товара по соответствующему приложению является фиксированной и не подлежит изменению в одностороннем порядке.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8.4. Дополнениями к настоящему Договору могут устанавливаться иные позиции, включаемые в цену Товара, подлежащего поставке по соответствующему приложению.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Default="004E2E19" w:rsidP="00FA79D6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9. Порядок оплаты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9.1. Оплата по настоящему Договору производится Покупателем путем перечисления денежных средств на расчётный счет  Поставщика, указанный в 17 главе Договора. В случае изменения счета Поставщик обязан в порядке, установленном четырнадцатой главой Договора, в однодневный срок сообщить об этом Покупателю. В противном случае все риски, связанные с перечислением Покупателем денежных средств на изменившиеся реквизиты Поставщика несет Поставщик.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9.2. Обязательство Покупателя по оплате Товара или их части считается исполненным надлежащим образом на дату перечисления денежных средств на расчётный счёт  Поставщика.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9F45B5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10. Меры имущественной ответственности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10.1.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10.2.</w:t>
      </w:r>
      <w:r w:rsidRPr="004E2E19">
        <w:rPr>
          <w:rFonts w:ascii="Times New Roman" w:hAnsi="Times New Roman" w:cs="Times New Roman"/>
        </w:rPr>
        <w:tab/>
        <w:t xml:space="preserve"> В случае нарушения Поставщиком сроков поставки Товара, указанных в Приложениях к настоящему Договору, Поставщик выплачивает Покупателю на основании его письменного требования (претензии) пени в размере 0,1% от стоимости не поставленного Товара за каждый день </w:t>
      </w:r>
      <w:r w:rsidRPr="004E2E19">
        <w:rPr>
          <w:rFonts w:ascii="Times New Roman" w:hAnsi="Times New Roman" w:cs="Times New Roman"/>
        </w:rPr>
        <w:lastRenderedPageBreak/>
        <w:t>просрочки,</w:t>
      </w:r>
      <w:r w:rsidRPr="004E2E19">
        <w:rPr>
          <w:rStyle w:val="a8"/>
          <w:rFonts w:eastAsiaTheme="minorEastAsia"/>
          <w:color w:val="000000"/>
          <w:sz w:val="22"/>
          <w:szCs w:val="22"/>
        </w:rPr>
        <w:t xml:space="preserve"> </w:t>
      </w:r>
      <w:r w:rsidRPr="004E2E19">
        <w:rPr>
          <w:rStyle w:val="rvts8"/>
          <w:color w:val="000000"/>
        </w:rPr>
        <w:t>но не более 5% от стоимости партии</w:t>
      </w:r>
      <w:r w:rsidRPr="004E2E19">
        <w:rPr>
          <w:rFonts w:ascii="Times New Roman" w:hAnsi="Times New Roman" w:cs="Times New Roman"/>
        </w:rPr>
        <w:t xml:space="preserve">. Начисление и уплата пени производится после получения от Покупателя письменного требования, подписанного надлежаще уполномоченным лицом.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10.3.</w:t>
      </w:r>
      <w:r w:rsidRPr="004E2E19">
        <w:rPr>
          <w:rFonts w:ascii="Times New Roman" w:hAnsi="Times New Roman" w:cs="Times New Roman"/>
        </w:rPr>
        <w:tab/>
        <w:t xml:space="preserve">В случае нарушения Покупателем сроков оплаты Товара, указанных в Приложениях к настоящему Договору, Покупатель выплачивает Поставщику на основании его письменного требования (претензии) пени в размере 0,1% от неуплаченной суммы за каждый день просрочки оплаты, </w:t>
      </w:r>
      <w:r w:rsidRPr="004E2E19">
        <w:rPr>
          <w:rStyle w:val="rvts8"/>
          <w:color w:val="000000"/>
        </w:rPr>
        <w:t>но не более 5% от стоимости партии</w:t>
      </w:r>
      <w:r w:rsidRPr="004E2E19">
        <w:rPr>
          <w:rFonts w:ascii="Times New Roman" w:hAnsi="Times New Roman" w:cs="Times New Roman"/>
        </w:rPr>
        <w:t>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10.4.</w:t>
      </w:r>
      <w:r w:rsidRPr="004E2E19">
        <w:rPr>
          <w:rFonts w:ascii="Times New Roman" w:hAnsi="Times New Roman" w:cs="Times New Roman"/>
        </w:rPr>
        <w:tab/>
        <w:t xml:space="preserve">В случае непризнания стороной претензии в добровольном порядке и взыскания контрагентом штрафных санкций в судебном порядке таковые подлежат начислению с момента вступления в силу судебного решения.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 10.5. Уплата штрафных санкций по настоящему Договору не освобождает соответствующую Сторону от исполнения обязательства, в отношении которого была применена данная мера ответственности.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234793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11. Форс-мажор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11.1. </w:t>
      </w:r>
      <w:proofErr w:type="gramStart"/>
      <w:r w:rsidRPr="004E2E19">
        <w:rPr>
          <w:rFonts w:ascii="Times New Roman" w:hAnsi="Times New Roman" w:cs="Times New Roman"/>
        </w:rPr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 (форс- мажор), а именно наводнения, пожара, землетрясения, диверсии, военных действий, блокад, а также других обстоятельств, которые возникли после заключения настоящего Договора (соответствующего приложения) и непосредственно повлияли на исполнение Сторонами договорных обязательств, а также которые Стороны были не</w:t>
      </w:r>
      <w:proofErr w:type="gramEnd"/>
      <w:r w:rsidRPr="004E2E19">
        <w:rPr>
          <w:rFonts w:ascii="Times New Roman" w:hAnsi="Times New Roman" w:cs="Times New Roman"/>
        </w:rPr>
        <w:t xml:space="preserve"> в состоянии предвидеть и предотвратить.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11.2. При наступлении форс-мажорных обстоятель</w:t>
      </w:r>
      <w:proofErr w:type="gramStart"/>
      <w:r w:rsidRPr="004E2E19">
        <w:rPr>
          <w:rFonts w:ascii="Times New Roman" w:hAnsi="Times New Roman" w:cs="Times New Roman"/>
        </w:rPr>
        <w:t>ств ср</w:t>
      </w:r>
      <w:proofErr w:type="gramEnd"/>
      <w:r w:rsidRPr="004E2E19">
        <w:rPr>
          <w:rFonts w:ascii="Times New Roman" w:hAnsi="Times New Roman" w:cs="Times New Roman"/>
        </w:rPr>
        <w:t>ок исполнения обязательств по настоящему Договору отодвигается соразмерно времени действия данных обстоятельств.</w:t>
      </w:r>
    </w:p>
    <w:p w:rsidR="00D73A9C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11.3. Сторона, для которой надлежащее исполнение договорных обязательств оказалось невозможным вследствие возникновения форс-мажорных обстоятельств, обязана в течение 10 дней </w:t>
      </w:r>
      <w:proofErr w:type="gramStart"/>
      <w:r w:rsidRPr="004E2E19">
        <w:rPr>
          <w:rFonts w:ascii="Times New Roman" w:hAnsi="Times New Roman" w:cs="Times New Roman"/>
        </w:rPr>
        <w:t>с даты возникновения</w:t>
      </w:r>
      <w:proofErr w:type="gramEnd"/>
      <w:r w:rsidRPr="004E2E19">
        <w:rPr>
          <w:rFonts w:ascii="Times New Roman" w:hAnsi="Times New Roman" w:cs="Times New Roman"/>
        </w:rPr>
        <w:t xml:space="preserve"> подобных обстоятельств уведомить в письменной форме другую Сторону об их возникновении, виде и возможной продолжительности действия. Надлежащим доказательством факта наличия форс-мажорных обстоятель</w:t>
      </w:r>
      <w:proofErr w:type="gramStart"/>
      <w:r w:rsidRPr="004E2E19">
        <w:rPr>
          <w:rFonts w:ascii="Times New Roman" w:hAnsi="Times New Roman" w:cs="Times New Roman"/>
        </w:rPr>
        <w:t>ств сл</w:t>
      </w:r>
      <w:proofErr w:type="gramEnd"/>
      <w:r w:rsidRPr="004E2E19">
        <w:rPr>
          <w:rFonts w:ascii="Times New Roman" w:hAnsi="Times New Roman" w:cs="Times New Roman"/>
        </w:rPr>
        <w:t>ужит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соответствующий документ или справка компетентных органов РФ или Торгово-промышленной палаты РФ (ее территориальных управлений).</w:t>
      </w:r>
    </w:p>
    <w:p w:rsidR="00234793" w:rsidRDefault="00234793" w:rsidP="00234793">
      <w:pPr>
        <w:rPr>
          <w:rFonts w:ascii="Times New Roman" w:hAnsi="Times New Roman" w:cs="Times New Roman"/>
          <w:b/>
        </w:rPr>
      </w:pPr>
    </w:p>
    <w:p w:rsidR="004E2E19" w:rsidRPr="004E2E19" w:rsidRDefault="004E2E19" w:rsidP="00234793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12. Претензии и порядок разрешения споров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12.1. Любые споры и разногласия, возникающие в связи с исполнением настоящего Договора, подлежат разрешению путем проведения </w:t>
      </w:r>
      <w:proofErr w:type="gramStart"/>
      <w:r w:rsidRPr="004E2E19">
        <w:rPr>
          <w:rFonts w:ascii="Times New Roman" w:hAnsi="Times New Roman" w:cs="Times New Roman"/>
        </w:rPr>
        <w:t>переговоров</w:t>
      </w:r>
      <w:proofErr w:type="gramEnd"/>
      <w:r w:rsidRPr="004E2E19">
        <w:rPr>
          <w:rFonts w:ascii="Times New Roman" w:hAnsi="Times New Roman" w:cs="Times New Roman"/>
        </w:rPr>
        <w:t xml:space="preserve"> с соблюдением установленного настоящей главой претензионного порядка.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12.2. Претензии в отношении недопоставки Материалов или по иным вопросам, связанным с гарантийными обязательствами Поставщика могут быть заявлены Покупателем в течение гарантийного срока, установленного в седьмой главе настоящего Договора.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12.3. В отношении всех претензий и </w:t>
      </w:r>
      <w:proofErr w:type="gramStart"/>
      <w:r w:rsidRPr="004E2E19">
        <w:rPr>
          <w:rFonts w:ascii="Times New Roman" w:hAnsi="Times New Roman" w:cs="Times New Roman"/>
        </w:rPr>
        <w:t>рекламаций</w:t>
      </w:r>
      <w:proofErr w:type="gramEnd"/>
      <w:r w:rsidRPr="004E2E19">
        <w:rPr>
          <w:rFonts w:ascii="Times New Roman" w:hAnsi="Times New Roman" w:cs="Times New Roman"/>
        </w:rPr>
        <w:t xml:space="preserve"> направляемых по настоящему Договору, Сторона, к которой адресована данная претензия, должна дать письменный ответ по существу рекламации в срок не позднее двадцати календарных дней с даты ее получения, если только Договором или его соответствующим приложением не установлен иной срок. Положения настоящего пункта не применяются к обязательствам, установленным п.6.6 Договора.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12.4. В случае неурегулирования возникшего между Сторонами спора путем переговоров и в претензионном порядке Стороны передают данный спор на рассмотрение в Арбитражный суд  Магаданской области.</w:t>
      </w:r>
    </w:p>
    <w:p w:rsidR="00E06ADA" w:rsidRDefault="00E06ADA" w:rsidP="00E06ADA">
      <w:pPr>
        <w:rPr>
          <w:rFonts w:ascii="Times New Roman" w:hAnsi="Times New Roman" w:cs="Times New Roman"/>
          <w:b/>
        </w:rPr>
      </w:pPr>
    </w:p>
    <w:p w:rsidR="004E2E19" w:rsidRPr="004E2E19" w:rsidRDefault="004E2E19" w:rsidP="00E06ADA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13. Конфиденциальность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13.1. Стороны договорились сохранять в режиме строгой конфиденциальности любые сведения, полученные одной Стороной в отношении другой в ходе исполнения обязательств по настоящему Договору. Режим конфиденциальности распространяется на текст Договора и его основные условия, а также на любую иную информацию, которую любая из Сторон идентифицирует как конфиденциальную до или сразу после ее разглашения другой Стороне.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13.2.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общедоступными, в том числе, уставные документы, лицензии и т.д.</w:t>
      </w:r>
    </w:p>
    <w:p w:rsidR="00075D96" w:rsidRDefault="00075D96" w:rsidP="00075D96">
      <w:pPr>
        <w:rPr>
          <w:rFonts w:ascii="Times New Roman" w:hAnsi="Times New Roman" w:cs="Times New Roman"/>
          <w:b/>
        </w:rPr>
      </w:pPr>
    </w:p>
    <w:p w:rsidR="004E2E19" w:rsidRPr="004E2E19" w:rsidRDefault="004E2E19" w:rsidP="00075D96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14. Уведомления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lastRenderedPageBreak/>
        <w:t>14.1. Любые уведомления по настоящему Договору должны быть направлены в письменной форме способом, позволяющим фиксировать их отправление. Претензии, рекламации, предложения о внесении изменений в Договор и письма, касающиеся исполнения Сторонами своих договорных обязательств должны направляться нарочным или заказной почтой. Допускается направление указанных документов по факсу с обязательной досылкой оригиналов в разумные сроки.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14.2. В случае внесения изменений в адреса Сторон, указанных в главе 17 настоящего Договора, соответствующая Сторона обязана в течение одного рабочего дня сообщить об этом другой Стороне в порядке, установленном п.14.1.</w:t>
      </w:r>
    </w:p>
    <w:p w:rsidR="00075D96" w:rsidRDefault="00075D96" w:rsidP="00075D96">
      <w:pPr>
        <w:rPr>
          <w:rFonts w:ascii="Times New Roman" w:hAnsi="Times New Roman" w:cs="Times New Roman"/>
          <w:b/>
        </w:rPr>
      </w:pPr>
    </w:p>
    <w:p w:rsidR="004E2E19" w:rsidRPr="004E2E19" w:rsidRDefault="004E2E19" w:rsidP="00075D96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15. Действие Договора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15.1. Настоящий Договор вступает в силу </w:t>
      </w:r>
      <w:proofErr w:type="gramStart"/>
      <w:r w:rsidRPr="004E2E19">
        <w:rPr>
          <w:rFonts w:ascii="Times New Roman" w:hAnsi="Times New Roman" w:cs="Times New Roman"/>
        </w:rPr>
        <w:t>с даты</w:t>
      </w:r>
      <w:proofErr w:type="gramEnd"/>
      <w:r w:rsidRPr="004E2E19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«31» декабря </w:t>
      </w:r>
      <w:smartTag w:uri="urn:schemas-microsoft-com:office:smarttags" w:element="metricconverter">
        <w:smartTagPr>
          <w:attr w:name="ProductID" w:val="2013 г"/>
        </w:smartTagPr>
        <w:r w:rsidRPr="004E2E19">
          <w:rPr>
            <w:rFonts w:ascii="Times New Roman" w:hAnsi="Times New Roman" w:cs="Times New Roman"/>
          </w:rPr>
          <w:t>2013 г</w:t>
        </w:r>
      </w:smartTag>
      <w:r w:rsidRPr="004E2E19">
        <w:rPr>
          <w:rFonts w:ascii="Times New Roman" w:hAnsi="Times New Roman" w:cs="Times New Roman"/>
        </w:rPr>
        <w:t>., а в части неисполненных обязательств до их полного фактического выполнения.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15.2.  Если в срок до 31 декабря текущего календарного года ни одна из сторон не выразила своего желания прекратить действие договора, то его действие автоматически продлевается на следующий календарный год.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15.3. Стороны вправе досрочно прекратить действие настоящего Договора, заключив при этом соглашение о расторжении договора.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15.4. Досрочное прекращение Договора по любым из оснований, влечет за собой проведение сверки взаиморасчетов между Сторонами с подписанием соответствующего акта и урегулированием взаимных претензий. </w:t>
      </w:r>
    </w:p>
    <w:p w:rsidR="00D370E7" w:rsidRDefault="00D370E7" w:rsidP="00D370E7">
      <w:pPr>
        <w:jc w:val="center"/>
        <w:rPr>
          <w:rFonts w:ascii="Times New Roman" w:hAnsi="Times New Roman" w:cs="Times New Roman"/>
        </w:rPr>
      </w:pPr>
    </w:p>
    <w:p w:rsidR="004E2E19" w:rsidRPr="004E2E19" w:rsidRDefault="004E2E19" w:rsidP="00D370E7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16. Дополнительные условия Договора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16.1. Настоящий Договор подписан в двух экземплярах - по одному для каждой из Сторон, обладающих одинаковой юридической силой оригинала.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16.2. Любые приложения и дополнения к настоящему Договору являются его неотъемлемой частью, при условии их подписания уполномоченными представителями Сторон.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16.3. Если какое-либо из положений настоящего Договора будет признано не соответствующим требованиям действующего законодательства РФ, Стороны обязаны в кратчайший срок внести изменения в текст Договора. До внесения подобных изменений считается, что данное положение является отсутствующим в тексте Договора, а Договор действует в части, соответствующей требованиям действующего российского законодательства.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16.4. Стороны не вправе передавать все или часть своих прав и обязанностей по настоящему Договору третьим лицам без получения предварительного письменного согласия другой Стороны. </w:t>
      </w:r>
    </w:p>
    <w:p w:rsidR="00D370E7" w:rsidRDefault="00D370E7" w:rsidP="00D370E7">
      <w:pPr>
        <w:rPr>
          <w:rFonts w:ascii="Times New Roman" w:hAnsi="Times New Roman" w:cs="Times New Roman"/>
          <w:b/>
        </w:rPr>
      </w:pPr>
    </w:p>
    <w:p w:rsidR="004E2E19" w:rsidRDefault="004E2E19" w:rsidP="00D370E7">
      <w:pPr>
        <w:jc w:val="center"/>
        <w:rPr>
          <w:rFonts w:ascii="Times New Roman" w:hAnsi="Times New Roman" w:cs="Times New Roman"/>
          <w:b/>
        </w:rPr>
      </w:pPr>
      <w:r w:rsidRPr="004E2E19">
        <w:rPr>
          <w:rFonts w:ascii="Times New Roman" w:hAnsi="Times New Roman" w:cs="Times New Roman"/>
          <w:b/>
        </w:rPr>
        <w:t>17. Адреса и банковские реквизиты Сторон</w:t>
      </w:r>
    </w:p>
    <w:p w:rsidR="000D1193" w:rsidRPr="004E2E19" w:rsidRDefault="000D1193" w:rsidP="00D370E7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25"/>
        <w:gridCol w:w="4536"/>
      </w:tblGrid>
      <w:tr w:rsidR="00297A0B" w:rsidRPr="008236C5" w:rsidTr="00F77B04">
        <w:tc>
          <w:tcPr>
            <w:tcW w:w="4678" w:type="dxa"/>
          </w:tcPr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от Продавца 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Покупатель: </w:t>
            </w:r>
          </w:p>
          <w:p w:rsidR="00297A0B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Style w:val="7"/>
                <w:rFonts w:eastAsiaTheme="minorEastAsia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города Магадана «Водоканал»;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685000,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агадан, ул.Портовая д.4-А;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р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>/с № 40702810902700140313, Магаданский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>ф. Банка «Возрождение» (ОАО),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 xml:space="preserve">БИК 044442716;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кор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.с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>чет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 xml:space="preserve"> 30101810000000000716;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ИНН 4909036682; КПП 490901001;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 xml:space="preserve">ОКОНХ 90213; ОКПО 03284966; тел./факс +7(4132) 62-85-85; </w:t>
            </w:r>
            <w:r w:rsidRPr="008236C5">
              <w:rPr>
                <w:rStyle w:val="7"/>
                <w:sz w:val="20"/>
                <w:szCs w:val="20"/>
                <w:lang w:val="en-US"/>
              </w:rPr>
              <w:t>e</w:t>
            </w:r>
            <w:r w:rsidRPr="008236C5">
              <w:rPr>
                <w:rStyle w:val="7"/>
                <w:sz w:val="20"/>
                <w:szCs w:val="20"/>
              </w:rPr>
              <w:t>-</w:t>
            </w:r>
            <w:r w:rsidRPr="008236C5">
              <w:rPr>
                <w:rStyle w:val="7"/>
                <w:sz w:val="20"/>
                <w:szCs w:val="20"/>
                <w:lang w:val="en-US"/>
              </w:rPr>
              <w:t>mail</w:t>
            </w:r>
            <w:r w:rsidRPr="008236C5">
              <w:rPr>
                <w:rStyle w:val="7"/>
                <w:sz w:val="20"/>
                <w:szCs w:val="20"/>
              </w:rPr>
              <w:t xml:space="preserve">: </w:t>
            </w:r>
            <w:hyperlink r:id="rId7" w:history="1">
              <w:r w:rsidRPr="008236C5">
                <w:rPr>
                  <w:rStyle w:val="a4"/>
                  <w:sz w:val="20"/>
                  <w:szCs w:val="20"/>
                  <w:lang w:val="en-US"/>
                </w:rPr>
                <w:t>magadanvodokanal</w:t>
              </w:r>
              <w:r w:rsidRPr="008236C5">
                <w:rPr>
                  <w:rStyle w:val="a4"/>
                  <w:sz w:val="20"/>
                  <w:szCs w:val="20"/>
                </w:rPr>
                <w:t>@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8236C5">
                <w:rPr>
                  <w:rStyle w:val="a4"/>
                  <w:sz w:val="20"/>
                  <w:szCs w:val="20"/>
                </w:rPr>
                <w:t>.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8236C5">
              <w:rPr>
                <w:sz w:val="20"/>
                <w:szCs w:val="20"/>
              </w:rPr>
              <w:t xml:space="preserve"> </w:t>
            </w:r>
          </w:p>
          <w:p w:rsidR="00297A0B" w:rsidRPr="008236C5" w:rsidRDefault="00297A0B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от Покупателя ___________________________ </w:t>
            </w:r>
          </w:p>
          <w:p w:rsidR="00297A0B" w:rsidRPr="008236C5" w:rsidRDefault="00297A0B" w:rsidP="00F77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5B7D72" w:rsidRDefault="005B7D72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297A0B" w:rsidRDefault="00297A0B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9E0613">
      <w:pPr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lastRenderedPageBreak/>
        <w:t>ПРИЛОЖЕНИЕ №1</w:t>
      </w:r>
    </w:p>
    <w:p w:rsidR="004E2E19" w:rsidRPr="004E2E19" w:rsidRDefault="004E2E19" w:rsidP="009E0613">
      <w:pPr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к Договору поставки № </w:t>
      </w:r>
      <w:r w:rsidR="006032E6">
        <w:rPr>
          <w:rFonts w:ascii="Times New Roman" w:hAnsi="Times New Roman" w:cs="Times New Roman"/>
        </w:rPr>
        <w:t xml:space="preserve">_________ </w:t>
      </w:r>
      <w:r w:rsidRPr="004E2E19">
        <w:rPr>
          <w:rFonts w:ascii="Times New Roman" w:hAnsi="Times New Roman" w:cs="Times New Roman"/>
        </w:rPr>
        <w:t xml:space="preserve"> </w:t>
      </w:r>
    </w:p>
    <w:p w:rsidR="004E2E19" w:rsidRPr="004E2E19" w:rsidRDefault="004E2E19" w:rsidP="009E0613">
      <w:pPr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от </w:t>
      </w:r>
      <w:r w:rsidR="006032E6">
        <w:rPr>
          <w:rFonts w:ascii="Times New Roman" w:hAnsi="Times New Roman" w:cs="Times New Roman"/>
        </w:rPr>
        <w:t xml:space="preserve">__________________ </w:t>
      </w:r>
      <w:r w:rsidRPr="004E2E19">
        <w:rPr>
          <w:rFonts w:ascii="Times New Roman" w:hAnsi="Times New Roman" w:cs="Times New Roman"/>
        </w:rPr>
        <w:t>2013 г.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0D1193" w:rsidRDefault="000D1193" w:rsidP="009E0613">
      <w:pPr>
        <w:jc w:val="center"/>
        <w:rPr>
          <w:rFonts w:ascii="Times New Roman" w:hAnsi="Times New Roman" w:cs="Times New Roman"/>
        </w:rPr>
      </w:pPr>
    </w:p>
    <w:p w:rsidR="000D1193" w:rsidRDefault="000D1193" w:rsidP="009E0613">
      <w:pPr>
        <w:jc w:val="center"/>
        <w:rPr>
          <w:rFonts w:ascii="Times New Roman" w:hAnsi="Times New Roman" w:cs="Times New Roman"/>
        </w:rPr>
      </w:pPr>
    </w:p>
    <w:p w:rsidR="004E2E19" w:rsidRPr="004E2E19" w:rsidRDefault="004E2E19" w:rsidP="009E0613">
      <w:pPr>
        <w:jc w:val="center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СПЕЦИФИКАЦИЯ</w:t>
      </w:r>
    </w:p>
    <w:p w:rsidR="004E2E19" w:rsidRPr="004E2E19" w:rsidRDefault="004E2E19" w:rsidP="009E0613">
      <w:pPr>
        <w:jc w:val="center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на поставку товара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9E0613" w:rsidRPr="00383051" w:rsidRDefault="009E0613" w:rsidP="009E0613">
      <w:pPr>
        <w:rPr>
          <w:rFonts w:ascii="Times New Roman" w:hAnsi="Times New Roman" w:cs="Times New Roman"/>
        </w:rPr>
      </w:pPr>
      <w:r w:rsidRPr="00383051">
        <w:rPr>
          <w:rFonts w:ascii="Times New Roman" w:hAnsi="Times New Roman" w:cs="Times New Roman"/>
        </w:rPr>
        <w:t>г. Магадан</w:t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 w:rsidRPr="003830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 _________ </w:t>
      </w:r>
      <w:r w:rsidRPr="00383051">
        <w:rPr>
          <w:rFonts w:ascii="Times New Roman" w:hAnsi="Times New Roman" w:cs="Times New Roman"/>
        </w:rPr>
        <w:t>2013 г.</w:t>
      </w:r>
    </w:p>
    <w:p w:rsidR="004E2E19" w:rsidRDefault="004E2E19" w:rsidP="004E2E19">
      <w:pPr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2"/>
        <w:gridCol w:w="4833"/>
        <w:gridCol w:w="703"/>
        <w:gridCol w:w="586"/>
        <w:gridCol w:w="1438"/>
        <w:gridCol w:w="1762"/>
      </w:tblGrid>
      <w:tr w:rsidR="009E0613" w:rsidTr="00D90E47">
        <w:tc>
          <w:tcPr>
            <w:tcW w:w="532" w:type="dxa"/>
          </w:tcPr>
          <w:p w:rsidR="009E0613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33" w:type="dxa"/>
          </w:tcPr>
          <w:p w:rsidR="009E0613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 w:rsidRPr="00383051">
              <w:rPr>
                <w:rFonts w:ascii="Times New Roman" w:hAnsi="Times New Roman" w:cs="Times New Roman"/>
                <w:bCs/>
              </w:rPr>
              <w:t>Товары (работы, услуги)</w:t>
            </w:r>
          </w:p>
        </w:tc>
        <w:tc>
          <w:tcPr>
            <w:tcW w:w="703" w:type="dxa"/>
          </w:tcPr>
          <w:p w:rsidR="009E0613" w:rsidRDefault="009E0613" w:rsidP="00F77B04">
            <w:pPr>
              <w:jc w:val="center"/>
              <w:rPr>
                <w:rFonts w:ascii="Times New Roman" w:hAnsi="Times New Roman" w:cs="Times New Roman"/>
              </w:rPr>
            </w:pPr>
            <w:r w:rsidRPr="0038305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86" w:type="dxa"/>
            <w:vAlign w:val="center"/>
          </w:tcPr>
          <w:p w:rsidR="009E0613" w:rsidRPr="00383051" w:rsidRDefault="009E0613" w:rsidP="00F77B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3051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438" w:type="dxa"/>
            <w:vAlign w:val="center"/>
          </w:tcPr>
          <w:p w:rsidR="009E0613" w:rsidRPr="00383051" w:rsidRDefault="009E0613" w:rsidP="00F77B04">
            <w:pPr>
              <w:ind w:right="110"/>
              <w:jc w:val="center"/>
              <w:rPr>
                <w:rFonts w:ascii="Times New Roman" w:hAnsi="Times New Roman" w:cs="Times New Roman"/>
                <w:bCs/>
              </w:rPr>
            </w:pPr>
            <w:r w:rsidRPr="00383051">
              <w:rPr>
                <w:rFonts w:ascii="Times New Roman" w:hAnsi="Times New Roman" w:cs="Times New Roman"/>
                <w:bCs/>
              </w:rPr>
              <w:t>Цена</w:t>
            </w:r>
          </w:p>
        </w:tc>
        <w:tc>
          <w:tcPr>
            <w:tcW w:w="1762" w:type="dxa"/>
            <w:vAlign w:val="center"/>
          </w:tcPr>
          <w:p w:rsidR="009E0613" w:rsidRPr="00383051" w:rsidRDefault="009E0613" w:rsidP="00F77B04">
            <w:pPr>
              <w:ind w:right="-37"/>
              <w:jc w:val="center"/>
              <w:rPr>
                <w:rFonts w:ascii="Times New Roman" w:hAnsi="Times New Roman" w:cs="Times New Roman"/>
                <w:bCs/>
              </w:rPr>
            </w:pPr>
            <w:r w:rsidRPr="00383051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9E0613" w:rsidTr="00D90E47">
        <w:tc>
          <w:tcPr>
            <w:tcW w:w="532" w:type="dxa"/>
          </w:tcPr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3" w:type="dxa"/>
          </w:tcPr>
          <w:p w:rsidR="009E0613" w:rsidRPr="00383051" w:rsidRDefault="009E0613" w:rsidP="00F77B04">
            <w:pPr>
              <w:ind w:left="119" w:right="37"/>
              <w:rPr>
                <w:rFonts w:ascii="Times New Roman" w:hAnsi="Times New Roman" w:cs="Times New Roman"/>
              </w:rPr>
            </w:pPr>
            <w:r w:rsidRPr="004E2E19">
              <w:rPr>
                <w:rFonts w:ascii="Times New Roman" w:hAnsi="Times New Roman" w:cs="Times New Roman"/>
              </w:rPr>
              <w:t xml:space="preserve">Воздушный однокамерный клапан </w:t>
            </w:r>
            <w:proofErr w:type="spellStart"/>
            <w:r w:rsidRPr="004E2E19">
              <w:rPr>
                <w:rFonts w:ascii="Times New Roman" w:hAnsi="Times New Roman" w:cs="Times New Roman"/>
                <w:lang w:val="en-US"/>
              </w:rPr>
              <w:t>AWTek</w:t>
            </w:r>
            <w:proofErr w:type="spellEnd"/>
            <w:r w:rsidRPr="004E2E19">
              <w:rPr>
                <w:rFonts w:ascii="Times New Roman" w:hAnsi="Times New Roman" w:cs="Times New Roman"/>
              </w:rPr>
              <w:t xml:space="preserve"> </w:t>
            </w:r>
            <w:r w:rsidRPr="004E2E19">
              <w:rPr>
                <w:rFonts w:ascii="Times New Roman" w:hAnsi="Times New Roman" w:cs="Times New Roman"/>
                <w:lang w:val="en-US"/>
              </w:rPr>
              <w:t>DN</w:t>
            </w:r>
            <w:r w:rsidRPr="004E2E19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4E2E19">
              <w:rPr>
                <w:rFonts w:ascii="Times New Roman" w:hAnsi="Times New Roman" w:cs="Times New Roman"/>
                <w:lang w:val="en-US"/>
              </w:rPr>
              <w:t>Pn</w:t>
            </w:r>
            <w:proofErr w:type="spellEnd"/>
            <w:r w:rsidRPr="004E2E19">
              <w:rPr>
                <w:rFonts w:ascii="Times New Roman" w:hAnsi="Times New Roman" w:cs="Times New Roman"/>
              </w:rPr>
              <w:t xml:space="preserve"> 16 для сточных вод. Корпус клапана – чугун </w:t>
            </w:r>
            <w:r w:rsidRPr="004E2E19">
              <w:rPr>
                <w:rFonts w:ascii="Times New Roman" w:hAnsi="Times New Roman" w:cs="Times New Roman"/>
                <w:lang w:val="en-US"/>
              </w:rPr>
              <w:t>GGG</w:t>
            </w:r>
            <w:r w:rsidRPr="004E2E19">
              <w:rPr>
                <w:rFonts w:ascii="Times New Roman" w:hAnsi="Times New Roman" w:cs="Times New Roman"/>
              </w:rPr>
              <w:t xml:space="preserve">50, седло – нержавеющая сталь, поплавок и внутренние детали – высокопрочный полипропилен, выпускной ниппель – нержавеющая сталь 316, уплотнение </w:t>
            </w:r>
            <w:r w:rsidRPr="004E2E19">
              <w:rPr>
                <w:rFonts w:ascii="Times New Roman" w:hAnsi="Times New Roman" w:cs="Times New Roman"/>
                <w:lang w:val="en-US"/>
              </w:rPr>
              <w:t>NBR</w:t>
            </w:r>
            <w:r w:rsidRPr="004E2E19">
              <w:rPr>
                <w:rFonts w:ascii="Times New Roman" w:hAnsi="Times New Roman" w:cs="Times New Roman"/>
              </w:rPr>
              <w:t xml:space="preserve">. Масса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4E2E19">
                <w:rPr>
                  <w:rFonts w:ascii="Times New Roman" w:hAnsi="Times New Roman" w:cs="Times New Roman"/>
                </w:rPr>
                <w:t>40 кг</w:t>
              </w:r>
            </w:smartTag>
            <w:r w:rsidRPr="004E2E19">
              <w:rPr>
                <w:rFonts w:ascii="Times New Roman" w:hAnsi="Times New Roman" w:cs="Times New Roman"/>
              </w:rPr>
              <w:t>. Производитель - Италия</w:t>
            </w:r>
          </w:p>
        </w:tc>
        <w:tc>
          <w:tcPr>
            <w:tcW w:w="703" w:type="dxa"/>
          </w:tcPr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" w:type="dxa"/>
          </w:tcPr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9E0613" w:rsidRDefault="009E0613" w:rsidP="00F77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:rsidR="009E0613" w:rsidRPr="004E2E19" w:rsidRDefault="009E0613" w:rsidP="009E0613">
            <w:pPr>
              <w:ind w:right="-20"/>
              <w:rPr>
                <w:rFonts w:ascii="Times New Roman" w:hAnsi="Times New Roman" w:cs="Times New Roman"/>
              </w:rPr>
            </w:pPr>
            <w:r w:rsidRPr="004E2E19">
              <w:rPr>
                <w:rFonts w:ascii="Times New Roman" w:hAnsi="Times New Roman" w:cs="Times New Roman"/>
              </w:rPr>
              <w:t>32 240,00</w:t>
            </w:r>
          </w:p>
        </w:tc>
        <w:tc>
          <w:tcPr>
            <w:tcW w:w="1762" w:type="dxa"/>
            <w:vAlign w:val="center"/>
          </w:tcPr>
          <w:p w:rsidR="009E0613" w:rsidRPr="004E2E19" w:rsidRDefault="009E0613" w:rsidP="009E0613">
            <w:pPr>
              <w:ind w:left="-11" w:right="-143"/>
              <w:rPr>
                <w:rFonts w:ascii="Times New Roman" w:hAnsi="Times New Roman" w:cs="Times New Roman"/>
              </w:rPr>
            </w:pPr>
            <w:r w:rsidRPr="004E2E19">
              <w:rPr>
                <w:rFonts w:ascii="Times New Roman" w:hAnsi="Times New Roman" w:cs="Times New Roman"/>
              </w:rPr>
              <w:t>128 960,00</w:t>
            </w:r>
          </w:p>
        </w:tc>
      </w:tr>
      <w:tr w:rsidR="00D90E47" w:rsidTr="00D90E47">
        <w:tc>
          <w:tcPr>
            <w:tcW w:w="8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E47" w:rsidRDefault="00D90E47" w:rsidP="00F77B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0E47" w:rsidRPr="004E2E19" w:rsidRDefault="00D90E47" w:rsidP="00F77B04">
            <w:pPr>
              <w:ind w:left="-11" w:right="-143"/>
              <w:rPr>
                <w:rFonts w:ascii="Times New Roman" w:hAnsi="Times New Roman" w:cs="Times New Roman"/>
              </w:rPr>
            </w:pPr>
            <w:r w:rsidRPr="004E2E19">
              <w:rPr>
                <w:rFonts w:ascii="Times New Roman" w:hAnsi="Times New Roman" w:cs="Times New Roman"/>
              </w:rPr>
              <w:t>128 960,00</w:t>
            </w:r>
          </w:p>
        </w:tc>
      </w:tr>
      <w:tr w:rsidR="00D90E47" w:rsidTr="00D90E47"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E47" w:rsidRDefault="00D90E47" w:rsidP="00F77B04">
            <w:pPr>
              <w:jc w:val="right"/>
              <w:rPr>
                <w:rFonts w:ascii="Times New Roman" w:hAnsi="Times New Roman" w:cs="Times New Roman"/>
              </w:rPr>
            </w:pPr>
            <w:r w:rsidRPr="00383051">
              <w:rPr>
                <w:rFonts w:ascii="Times New Roman" w:hAnsi="Times New Roman" w:cs="Times New Roman"/>
                <w:bCs/>
              </w:rPr>
              <w:t>В том числе НДС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90E47" w:rsidRPr="00D90E47" w:rsidRDefault="00D90E47" w:rsidP="00D90E47">
            <w:pPr>
              <w:ind w:left="-11" w:right="677"/>
              <w:rPr>
                <w:rFonts w:ascii="Times New Roman" w:hAnsi="Times New Roman" w:cs="Times New Roman"/>
                <w:bCs/>
              </w:rPr>
            </w:pPr>
            <w:r w:rsidRPr="00D90E47">
              <w:rPr>
                <w:rFonts w:ascii="Times New Roman" w:hAnsi="Times New Roman" w:cs="Times New Roman"/>
                <w:bCs/>
              </w:rPr>
              <w:t>19 671,86</w:t>
            </w:r>
          </w:p>
        </w:tc>
      </w:tr>
      <w:tr w:rsidR="00D90E47" w:rsidTr="00D90E47"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0E47" w:rsidRDefault="00D90E47" w:rsidP="00F77B04">
            <w:pPr>
              <w:jc w:val="right"/>
              <w:rPr>
                <w:rFonts w:ascii="Times New Roman" w:hAnsi="Times New Roman" w:cs="Times New Roman"/>
              </w:rPr>
            </w:pPr>
            <w:r w:rsidRPr="00383051">
              <w:rPr>
                <w:rFonts w:ascii="Times New Roman" w:hAnsi="Times New Roman" w:cs="Times New Roman"/>
                <w:bCs/>
              </w:rPr>
              <w:t>Всего к оплате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E47" w:rsidRPr="004E2E19" w:rsidRDefault="00D90E47" w:rsidP="00F77B04">
            <w:pPr>
              <w:ind w:left="-11" w:right="-143"/>
              <w:rPr>
                <w:rFonts w:ascii="Times New Roman" w:hAnsi="Times New Roman" w:cs="Times New Roman"/>
              </w:rPr>
            </w:pPr>
            <w:r w:rsidRPr="004E2E19">
              <w:rPr>
                <w:rFonts w:ascii="Times New Roman" w:hAnsi="Times New Roman" w:cs="Times New Roman"/>
              </w:rPr>
              <w:t>128 960,00</w:t>
            </w:r>
          </w:p>
        </w:tc>
      </w:tr>
    </w:tbl>
    <w:p w:rsidR="009E0613" w:rsidRPr="00BC0F37" w:rsidRDefault="009E0613" w:rsidP="004E2E19">
      <w:pPr>
        <w:ind w:firstLine="567"/>
        <w:rPr>
          <w:rFonts w:ascii="Times New Roman" w:hAnsi="Times New Roman" w:cs="Times New Roman"/>
        </w:rPr>
      </w:pPr>
    </w:p>
    <w:p w:rsidR="00D90E47" w:rsidRPr="00BC0F37" w:rsidRDefault="00D90E47" w:rsidP="00D90E47">
      <w:pPr>
        <w:ind w:left="-180"/>
        <w:rPr>
          <w:rFonts w:ascii="Times New Roman" w:hAnsi="Times New Roman" w:cs="Times New Roman"/>
        </w:rPr>
      </w:pPr>
      <w:proofErr w:type="gramStart"/>
      <w:r w:rsidRPr="00BC0F37">
        <w:rPr>
          <w:rFonts w:ascii="Times New Roman" w:hAnsi="Times New Roman" w:cs="Times New Roman"/>
        </w:rPr>
        <w:t>ИТОГО: 128 690 (</w:t>
      </w:r>
      <w:r w:rsidRPr="00BC0F37">
        <w:rPr>
          <w:rFonts w:ascii="Times New Roman" w:hAnsi="Times New Roman" w:cs="Times New Roman"/>
          <w:bCs/>
        </w:rPr>
        <w:t xml:space="preserve">Сто двадцать восемь тысяч девятьсот шестьдесят) рублей, 00 копеек </w:t>
      </w:r>
      <w:r w:rsidRPr="00BC0F37">
        <w:rPr>
          <w:rFonts w:ascii="Times New Roman" w:hAnsi="Times New Roman" w:cs="Times New Roman"/>
        </w:rPr>
        <w:t xml:space="preserve">(в том числе НДС (18%) </w:t>
      </w:r>
      <w:r w:rsidR="00BC0F37" w:rsidRPr="00BC0F37">
        <w:rPr>
          <w:rFonts w:ascii="Times New Roman" w:hAnsi="Times New Roman" w:cs="Times New Roman"/>
          <w:bCs/>
        </w:rPr>
        <w:t>19 671,86</w:t>
      </w:r>
      <w:r w:rsidRPr="00BC0F37">
        <w:rPr>
          <w:rFonts w:ascii="Times New Roman" w:hAnsi="Times New Roman" w:cs="Times New Roman"/>
        </w:rPr>
        <w:t xml:space="preserve"> рублей. </w:t>
      </w:r>
      <w:proofErr w:type="gramEnd"/>
    </w:p>
    <w:p w:rsidR="00D90E47" w:rsidRPr="00BC0F37" w:rsidRDefault="00D90E47" w:rsidP="004E2E19">
      <w:pPr>
        <w:ind w:firstLine="567"/>
        <w:rPr>
          <w:rFonts w:ascii="Times New Roman" w:hAnsi="Times New Roman" w:cs="Times New Roman"/>
        </w:rPr>
      </w:pPr>
    </w:p>
    <w:p w:rsidR="001543CF" w:rsidRDefault="001543CF" w:rsidP="001543CF">
      <w:pPr>
        <w:rPr>
          <w:rFonts w:ascii="Times New Roman" w:hAnsi="Times New Roman" w:cs="Times New Roman"/>
          <w:b/>
        </w:rPr>
      </w:pPr>
    </w:p>
    <w:p w:rsidR="004E2E19" w:rsidRPr="004E2E19" w:rsidRDefault="004E2E19" w:rsidP="001543CF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1. Стороны договорились о следующем порядке оплаты за Товар: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   - предоплата в размере  100%, 128 960.00 </w:t>
      </w:r>
      <w:r w:rsidRPr="004E2E19">
        <w:rPr>
          <w:rFonts w:ascii="Times New Roman" w:hAnsi="Times New Roman" w:cs="Times New Roman"/>
          <w:color w:val="000000"/>
        </w:rPr>
        <w:t>(</w:t>
      </w:r>
      <w:r w:rsidRPr="004E2E19">
        <w:rPr>
          <w:rFonts w:ascii="Times New Roman" w:hAnsi="Times New Roman" w:cs="Times New Roman"/>
          <w:bCs/>
        </w:rPr>
        <w:t>Сто двадцать восемь тысяч девятьсот шестьдесят рублей, 00 копеек</w:t>
      </w:r>
      <w:r w:rsidRPr="004E2E19">
        <w:rPr>
          <w:rFonts w:ascii="Times New Roman" w:hAnsi="Times New Roman" w:cs="Times New Roman"/>
          <w:color w:val="000000"/>
        </w:rPr>
        <w:t xml:space="preserve">), в том числе НДС </w:t>
      </w:r>
      <w:r w:rsidRPr="004E2E19">
        <w:rPr>
          <w:rFonts w:ascii="Times New Roman" w:hAnsi="Times New Roman" w:cs="Times New Roman"/>
          <w:bCs/>
        </w:rPr>
        <w:t>19 671,86</w:t>
      </w:r>
      <w:r w:rsidRPr="004E2E19">
        <w:rPr>
          <w:rFonts w:ascii="Times New Roman" w:hAnsi="Times New Roman" w:cs="Times New Roman"/>
          <w:color w:val="000000"/>
        </w:rPr>
        <w:t xml:space="preserve"> (девятнадцать тысяч шестьсот семьдесят один рубль, 86 копеек) оплачивается в течение 3 (трех) дней со дня выставления счета.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2. Отгрузка товара в адрес Покупателя производится силами Поставщика в течение 3-5 рабочих дней с момента   предоплаты, произведённой Покупателем по п. 1 настоящего Приложения.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3. Отгрузка Товара в адрес Покупателя производится в прямом смешанном железнодорожно-водном сообщении.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 xml:space="preserve">4. Стоимость доставки Товара до склада Покупателя включена в стоимость Товара. </w:t>
      </w:r>
    </w:p>
    <w:p w:rsidR="004E2E19" w:rsidRPr="004E2E19" w:rsidRDefault="004E2E19" w:rsidP="004E2E19">
      <w:pPr>
        <w:ind w:firstLine="567"/>
        <w:rPr>
          <w:rFonts w:ascii="Times New Roman" w:hAnsi="Times New Roman" w:cs="Times New Roman"/>
        </w:rPr>
      </w:pPr>
    </w:p>
    <w:p w:rsidR="004E2E19" w:rsidRDefault="004E2E19" w:rsidP="004E2E19">
      <w:pPr>
        <w:ind w:firstLine="567"/>
        <w:rPr>
          <w:rFonts w:ascii="Times New Roman" w:hAnsi="Times New Roman" w:cs="Times New Roman"/>
        </w:rPr>
      </w:pPr>
      <w:r w:rsidRPr="004E2E19">
        <w:rPr>
          <w:rFonts w:ascii="Times New Roman" w:hAnsi="Times New Roman" w:cs="Times New Roman"/>
        </w:rPr>
        <w:t>5. Во всем остальном, что не предусмотрено настоящим Приложением, действуют условия Договора поставки №</w:t>
      </w:r>
      <w:r w:rsidR="001543CF">
        <w:rPr>
          <w:rFonts w:ascii="Times New Roman" w:hAnsi="Times New Roman" w:cs="Times New Roman"/>
        </w:rPr>
        <w:t xml:space="preserve"> _________ от __________________</w:t>
      </w:r>
      <w:r w:rsidRPr="004E2E19">
        <w:rPr>
          <w:rFonts w:ascii="Times New Roman" w:hAnsi="Times New Roman" w:cs="Times New Roman"/>
        </w:rPr>
        <w:t xml:space="preserve"> 2013 г.</w:t>
      </w:r>
      <w:r w:rsidR="001543CF">
        <w:rPr>
          <w:rFonts w:ascii="Times New Roman" w:hAnsi="Times New Roman" w:cs="Times New Roman"/>
        </w:rPr>
        <w:t xml:space="preserve"> </w:t>
      </w:r>
    </w:p>
    <w:p w:rsidR="001543CF" w:rsidRDefault="001543CF" w:rsidP="004E2E19">
      <w:pPr>
        <w:ind w:firstLine="567"/>
        <w:rPr>
          <w:rFonts w:ascii="Times New Roman" w:hAnsi="Times New Roman" w:cs="Times New Roman"/>
        </w:rPr>
      </w:pPr>
    </w:p>
    <w:p w:rsidR="00B96207" w:rsidRPr="001543CF" w:rsidRDefault="00B96207" w:rsidP="004E2E19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44"/>
        <w:gridCol w:w="567"/>
        <w:gridCol w:w="4643"/>
      </w:tblGrid>
      <w:tr w:rsidR="001543CF" w:rsidRPr="000869FF" w:rsidTr="00F77B04">
        <w:tc>
          <w:tcPr>
            <w:tcW w:w="4644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Продавца _____________________________ 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67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Покупатель: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sz w:val="18"/>
                <w:szCs w:val="18"/>
              </w:rPr>
              <w:t xml:space="preserve">Муниципальное унитарное предприятие города Магадана «Водоканал»;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685000,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агадан, ул.Портовая д.4-А;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р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>/с № 40702810902700140313, Магаданский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>ф. Банка «Возрождение» (ОАО),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 xml:space="preserve">БИК 044442716;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кор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.с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>чет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 xml:space="preserve"> 30101810000000000716; </w:t>
            </w:r>
          </w:p>
          <w:p w:rsidR="001543CF" w:rsidRPr="000869FF" w:rsidRDefault="001543CF" w:rsidP="00F77B0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ИНН 4909036682; КПП 490901001;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 xml:space="preserve">ОКОНХ 90213; ОКПО 03284966; тел./факс +7(4132) 62-85-85; </w:t>
            </w:r>
            <w:r w:rsidRPr="000869FF">
              <w:rPr>
                <w:rStyle w:val="7"/>
                <w:sz w:val="18"/>
                <w:szCs w:val="18"/>
                <w:lang w:val="en-US"/>
              </w:rPr>
              <w:t>e</w:t>
            </w:r>
            <w:r w:rsidRPr="000869FF">
              <w:rPr>
                <w:rStyle w:val="7"/>
                <w:sz w:val="18"/>
                <w:szCs w:val="18"/>
              </w:rPr>
              <w:t>-</w:t>
            </w:r>
            <w:r w:rsidRPr="000869FF">
              <w:rPr>
                <w:rStyle w:val="7"/>
                <w:sz w:val="18"/>
                <w:szCs w:val="18"/>
                <w:lang w:val="en-US"/>
              </w:rPr>
              <w:t>mail</w:t>
            </w:r>
            <w:r w:rsidRPr="000869FF">
              <w:rPr>
                <w:rStyle w:val="7"/>
                <w:sz w:val="18"/>
                <w:szCs w:val="18"/>
              </w:rPr>
              <w:t xml:space="preserve">: </w:t>
            </w:r>
            <w:hyperlink r:id="rId8" w:history="1">
              <w:r w:rsidRPr="000869FF">
                <w:rPr>
                  <w:rStyle w:val="a4"/>
                  <w:sz w:val="18"/>
                  <w:szCs w:val="18"/>
                  <w:lang w:val="en-US"/>
                </w:rPr>
                <w:t>magadanvodokanal</w:t>
              </w:r>
              <w:r w:rsidRPr="000869FF">
                <w:rPr>
                  <w:rStyle w:val="a4"/>
                  <w:sz w:val="18"/>
                  <w:szCs w:val="18"/>
                </w:rPr>
                <w:t>@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0869FF">
                <w:rPr>
                  <w:rStyle w:val="a4"/>
                  <w:sz w:val="18"/>
                  <w:szCs w:val="18"/>
                </w:rPr>
                <w:t>.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0869FF">
              <w:rPr>
                <w:sz w:val="18"/>
                <w:szCs w:val="18"/>
              </w:rPr>
              <w:t xml:space="preserve"> </w:t>
            </w:r>
          </w:p>
          <w:p w:rsidR="001543CF" w:rsidRPr="008712C1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Покупателя ___________________________ </w:t>
            </w:r>
          </w:p>
          <w:p w:rsidR="001543CF" w:rsidRPr="000869FF" w:rsidRDefault="001543CF" w:rsidP="00F7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1543CF" w:rsidRPr="001543CF" w:rsidRDefault="001543CF" w:rsidP="004E2E19">
      <w:pPr>
        <w:ind w:firstLine="567"/>
        <w:rPr>
          <w:rFonts w:ascii="Times New Roman" w:hAnsi="Times New Roman" w:cs="Times New Roman"/>
        </w:rPr>
      </w:pPr>
    </w:p>
    <w:sectPr w:rsidR="001543CF" w:rsidRPr="001543CF" w:rsidSect="00795F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1318"/>
    <w:rsid w:val="000029F1"/>
    <w:rsid w:val="00003CE8"/>
    <w:rsid w:val="00004C0B"/>
    <w:rsid w:val="0001044C"/>
    <w:rsid w:val="00012974"/>
    <w:rsid w:val="00012A43"/>
    <w:rsid w:val="00012ACE"/>
    <w:rsid w:val="0002072E"/>
    <w:rsid w:val="00023A46"/>
    <w:rsid w:val="00031835"/>
    <w:rsid w:val="00036428"/>
    <w:rsid w:val="00037206"/>
    <w:rsid w:val="00042DB1"/>
    <w:rsid w:val="00044B1E"/>
    <w:rsid w:val="0005038B"/>
    <w:rsid w:val="000528D2"/>
    <w:rsid w:val="00056981"/>
    <w:rsid w:val="000631A3"/>
    <w:rsid w:val="000651E6"/>
    <w:rsid w:val="00071EA8"/>
    <w:rsid w:val="00074944"/>
    <w:rsid w:val="00075D96"/>
    <w:rsid w:val="00076F3A"/>
    <w:rsid w:val="00082B1B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A5A1C"/>
    <w:rsid w:val="000B0EDB"/>
    <w:rsid w:val="000C0B51"/>
    <w:rsid w:val="000D1193"/>
    <w:rsid w:val="000D4848"/>
    <w:rsid w:val="000E33C0"/>
    <w:rsid w:val="000F0822"/>
    <w:rsid w:val="000F198F"/>
    <w:rsid w:val="000F2FE8"/>
    <w:rsid w:val="000F3FB5"/>
    <w:rsid w:val="000F52B9"/>
    <w:rsid w:val="000F569B"/>
    <w:rsid w:val="001005C3"/>
    <w:rsid w:val="00107C10"/>
    <w:rsid w:val="00112D0B"/>
    <w:rsid w:val="001135B5"/>
    <w:rsid w:val="00113B5E"/>
    <w:rsid w:val="001159B1"/>
    <w:rsid w:val="0012385A"/>
    <w:rsid w:val="00123B35"/>
    <w:rsid w:val="00126D24"/>
    <w:rsid w:val="0012737E"/>
    <w:rsid w:val="00141D09"/>
    <w:rsid w:val="00141F9F"/>
    <w:rsid w:val="0014275D"/>
    <w:rsid w:val="00153FFC"/>
    <w:rsid w:val="001543CF"/>
    <w:rsid w:val="001564A1"/>
    <w:rsid w:val="0016141B"/>
    <w:rsid w:val="0016588A"/>
    <w:rsid w:val="001725FB"/>
    <w:rsid w:val="00172AA7"/>
    <w:rsid w:val="00185253"/>
    <w:rsid w:val="0018634F"/>
    <w:rsid w:val="001867E4"/>
    <w:rsid w:val="00192448"/>
    <w:rsid w:val="0019402B"/>
    <w:rsid w:val="001966C6"/>
    <w:rsid w:val="001A2F8C"/>
    <w:rsid w:val="001A702C"/>
    <w:rsid w:val="001B4D71"/>
    <w:rsid w:val="001B79C9"/>
    <w:rsid w:val="001B7A49"/>
    <w:rsid w:val="001C6D7A"/>
    <w:rsid w:val="001D12DA"/>
    <w:rsid w:val="001D17F2"/>
    <w:rsid w:val="001D1B11"/>
    <w:rsid w:val="001D2225"/>
    <w:rsid w:val="001D6A9A"/>
    <w:rsid w:val="001E3A12"/>
    <w:rsid w:val="001F2F2B"/>
    <w:rsid w:val="001F598A"/>
    <w:rsid w:val="002000E6"/>
    <w:rsid w:val="0020210B"/>
    <w:rsid w:val="00203015"/>
    <w:rsid w:val="00207950"/>
    <w:rsid w:val="002131DC"/>
    <w:rsid w:val="002208A9"/>
    <w:rsid w:val="00222823"/>
    <w:rsid w:val="00233575"/>
    <w:rsid w:val="00234793"/>
    <w:rsid w:val="002462AA"/>
    <w:rsid w:val="00247578"/>
    <w:rsid w:val="00253DDB"/>
    <w:rsid w:val="00255EC7"/>
    <w:rsid w:val="00261D77"/>
    <w:rsid w:val="002631FB"/>
    <w:rsid w:val="00264586"/>
    <w:rsid w:val="002649D4"/>
    <w:rsid w:val="00267026"/>
    <w:rsid w:val="00267706"/>
    <w:rsid w:val="00267D83"/>
    <w:rsid w:val="0027542F"/>
    <w:rsid w:val="002762C5"/>
    <w:rsid w:val="00276F00"/>
    <w:rsid w:val="00281F37"/>
    <w:rsid w:val="0028306D"/>
    <w:rsid w:val="00286881"/>
    <w:rsid w:val="002876A2"/>
    <w:rsid w:val="0029378D"/>
    <w:rsid w:val="002940E8"/>
    <w:rsid w:val="002949F4"/>
    <w:rsid w:val="00297A0B"/>
    <w:rsid w:val="002A3D16"/>
    <w:rsid w:val="002A727E"/>
    <w:rsid w:val="002A7A74"/>
    <w:rsid w:val="002B2FF4"/>
    <w:rsid w:val="002B6CB6"/>
    <w:rsid w:val="002B71AD"/>
    <w:rsid w:val="002C1194"/>
    <w:rsid w:val="002C5127"/>
    <w:rsid w:val="002D72A8"/>
    <w:rsid w:val="002F356C"/>
    <w:rsid w:val="0030033F"/>
    <w:rsid w:val="00303287"/>
    <w:rsid w:val="00304497"/>
    <w:rsid w:val="003078BA"/>
    <w:rsid w:val="003147F0"/>
    <w:rsid w:val="00322B44"/>
    <w:rsid w:val="003320B5"/>
    <w:rsid w:val="003336AB"/>
    <w:rsid w:val="00334101"/>
    <w:rsid w:val="00334E2D"/>
    <w:rsid w:val="003376B4"/>
    <w:rsid w:val="00337C95"/>
    <w:rsid w:val="003411E5"/>
    <w:rsid w:val="003457C0"/>
    <w:rsid w:val="00357425"/>
    <w:rsid w:val="00363FC6"/>
    <w:rsid w:val="00366B19"/>
    <w:rsid w:val="00367150"/>
    <w:rsid w:val="00373FFC"/>
    <w:rsid w:val="003758A9"/>
    <w:rsid w:val="0038016E"/>
    <w:rsid w:val="00381F21"/>
    <w:rsid w:val="00383051"/>
    <w:rsid w:val="0038385F"/>
    <w:rsid w:val="00395DC2"/>
    <w:rsid w:val="003B13E8"/>
    <w:rsid w:val="003B4D97"/>
    <w:rsid w:val="003B7949"/>
    <w:rsid w:val="003C5F82"/>
    <w:rsid w:val="003C6538"/>
    <w:rsid w:val="003D06D3"/>
    <w:rsid w:val="003D210E"/>
    <w:rsid w:val="003E42E5"/>
    <w:rsid w:val="003E7B74"/>
    <w:rsid w:val="003F26DC"/>
    <w:rsid w:val="00407B40"/>
    <w:rsid w:val="00414AD3"/>
    <w:rsid w:val="00416834"/>
    <w:rsid w:val="00422C24"/>
    <w:rsid w:val="00425911"/>
    <w:rsid w:val="004316BC"/>
    <w:rsid w:val="00432DAB"/>
    <w:rsid w:val="004349F2"/>
    <w:rsid w:val="004403A4"/>
    <w:rsid w:val="00441C70"/>
    <w:rsid w:val="00442E8B"/>
    <w:rsid w:val="00444E01"/>
    <w:rsid w:val="00447269"/>
    <w:rsid w:val="004473A1"/>
    <w:rsid w:val="00452097"/>
    <w:rsid w:val="00452ABE"/>
    <w:rsid w:val="00455E3D"/>
    <w:rsid w:val="004621FE"/>
    <w:rsid w:val="00465109"/>
    <w:rsid w:val="00472A9A"/>
    <w:rsid w:val="00473C6E"/>
    <w:rsid w:val="00474A80"/>
    <w:rsid w:val="00483569"/>
    <w:rsid w:val="004953D5"/>
    <w:rsid w:val="00495DE0"/>
    <w:rsid w:val="004A044A"/>
    <w:rsid w:val="004A3500"/>
    <w:rsid w:val="004A7D9D"/>
    <w:rsid w:val="004B2E56"/>
    <w:rsid w:val="004B6810"/>
    <w:rsid w:val="004C1C45"/>
    <w:rsid w:val="004C1CCE"/>
    <w:rsid w:val="004C7131"/>
    <w:rsid w:val="004D1752"/>
    <w:rsid w:val="004D41AC"/>
    <w:rsid w:val="004E0B16"/>
    <w:rsid w:val="004E2E19"/>
    <w:rsid w:val="004E2FB1"/>
    <w:rsid w:val="004E43C3"/>
    <w:rsid w:val="004E6A30"/>
    <w:rsid w:val="004F0161"/>
    <w:rsid w:val="004F1995"/>
    <w:rsid w:val="004F5A87"/>
    <w:rsid w:val="00503606"/>
    <w:rsid w:val="00514657"/>
    <w:rsid w:val="005230E5"/>
    <w:rsid w:val="00524F6D"/>
    <w:rsid w:val="0052631C"/>
    <w:rsid w:val="005272F4"/>
    <w:rsid w:val="00536B5C"/>
    <w:rsid w:val="00540C65"/>
    <w:rsid w:val="00541458"/>
    <w:rsid w:val="0056152F"/>
    <w:rsid w:val="005651C4"/>
    <w:rsid w:val="0056558B"/>
    <w:rsid w:val="00567123"/>
    <w:rsid w:val="00574AD9"/>
    <w:rsid w:val="00581DEE"/>
    <w:rsid w:val="00582D37"/>
    <w:rsid w:val="005868FA"/>
    <w:rsid w:val="005964F0"/>
    <w:rsid w:val="00596B89"/>
    <w:rsid w:val="005A0751"/>
    <w:rsid w:val="005A09D8"/>
    <w:rsid w:val="005A3D03"/>
    <w:rsid w:val="005A5E95"/>
    <w:rsid w:val="005A64F1"/>
    <w:rsid w:val="005A6825"/>
    <w:rsid w:val="005B0001"/>
    <w:rsid w:val="005B120B"/>
    <w:rsid w:val="005B1350"/>
    <w:rsid w:val="005B305F"/>
    <w:rsid w:val="005B537A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E3115"/>
    <w:rsid w:val="005E389E"/>
    <w:rsid w:val="005F470B"/>
    <w:rsid w:val="005F7F5F"/>
    <w:rsid w:val="006032E6"/>
    <w:rsid w:val="00603750"/>
    <w:rsid w:val="00603DF2"/>
    <w:rsid w:val="006077F3"/>
    <w:rsid w:val="00607CBE"/>
    <w:rsid w:val="00610098"/>
    <w:rsid w:val="00626560"/>
    <w:rsid w:val="00630960"/>
    <w:rsid w:val="00634BC9"/>
    <w:rsid w:val="0064252B"/>
    <w:rsid w:val="00647E30"/>
    <w:rsid w:val="00655B4B"/>
    <w:rsid w:val="00663DAA"/>
    <w:rsid w:val="00673215"/>
    <w:rsid w:val="0067717E"/>
    <w:rsid w:val="00677CB8"/>
    <w:rsid w:val="00681449"/>
    <w:rsid w:val="00693AAA"/>
    <w:rsid w:val="0069727D"/>
    <w:rsid w:val="006A05BD"/>
    <w:rsid w:val="006C2048"/>
    <w:rsid w:val="006D14D5"/>
    <w:rsid w:val="006D54F3"/>
    <w:rsid w:val="006D7D56"/>
    <w:rsid w:val="006E7A0D"/>
    <w:rsid w:val="006E7B43"/>
    <w:rsid w:val="006F04E4"/>
    <w:rsid w:val="006F1C28"/>
    <w:rsid w:val="006F254E"/>
    <w:rsid w:val="006F3201"/>
    <w:rsid w:val="006F76F8"/>
    <w:rsid w:val="00705BAB"/>
    <w:rsid w:val="00713282"/>
    <w:rsid w:val="0072193C"/>
    <w:rsid w:val="007262F3"/>
    <w:rsid w:val="00726DEA"/>
    <w:rsid w:val="00732EE1"/>
    <w:rsid w:val="007334D3"/>
    <w:rsid w:val="00743AFD"/>
    <w:rsid w:val="00743B08"/>
    <w:rsid w:val="007468F7"/>
    <w:rsid w:val="00751CEE"/>
    <w:rsid w:val="00755091"/>
    <w:rsid w:val="00761371"/>
    <w:rsid w:val="00762284"/>
    <w:rsid w:val="007624EA"/>
    <w:rsid w:val="00763DB9"/>
    <w:rsid w:val="007712E1"/>
    <w:rsid w:val="0077757A"/>
    <w:rsid w:val="00781C19"/>
    <w:rsid w:val="00790020"/>
    <w:rsid w:val="00793266"/>
    <w:rsid w:val="00793812"/>
    <w:rsid w:val="00795FA5"/>
    <w:rsid w:val="00797FA7"/>
    <w:rsid w:val="007A7902"/>
    <w:rsid w:val="007B07DE"/>
    <w:rsid w:val="007B1289"/>
    <w:rsid w:val="007C00B2"/>
    <w:rsid w:val="007C4EE6"/>
    <w:rsid w:val="007C51F3"/>
    <w:rsid w:val="007D3ACE"/>
    <w:rsid w:val="007D53C8"/>
    <w:rsid w:val="007D6D8A"/>
    <w:rsid w:val="007E16CF"/>
    <w:rsid w:val="007E1EAC"/>
    <w:rsid w:val="007E20FB"/>
    <w:rsid w:val="007E2FF1"/>
    <w:rsid w:val="007E3B97"/>
    <w:rsid w:val="007E50EF"/>
    <w:rsid w:val="007E6C40"/>
    <w:rsid w:val="007F0CA2"/>
    <w:rsid w:val="007F33E4"/>
    <w:rsid w:val="007F5A7C"/>
    <w:rsid w:val="007F7686"/>
    <w:rsid w:val="008003B3"/>
    <w:rsid w:val="00812F0E"/>
    <w:rsid w:val="008138C3"/>
    <w:rsid w:val="00816BE8"/>
    <w:rsid w:val="008227BE"/>
    <w:rsid w:val="008236C5"/>
    <w:rsid w:val="00824C15"/>
    <w:rsid w:val="008250D9"/>
    <w:rsid w:val="0083130D"/>
    <w:rsid w:val="00831C38"/>
    <w:rsid w:val="00832743"/>
    <w:rsid w:val="008360C0"/>
    <w:rsid w:val="00853E3C"/>
    <w:rsid w:val="00860F41"/>
    <w:rsid w:val="0086166C"/>
    <w:rsid w:val="008667F7"/>
    <w:rsid w:val="008705DF"/>
    <w:rsid w:val="008712C1"/>
    <w:rsid w:val="00874948"/>
    <w:rsid w:val="00874996"/>
    <w:rsid w:val="00890075"/>
    <w:rsid w:val="008900C2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D018A"/>
    <w:rsid w:val="008D1141"/>
    <w:rsid w:val="008D3155"/>
    <w:rsid w:val="008E137E"/>
    <w:rsid w:val="008E521F"/>
    <w:rsid w:val="008F3614"/>
    <w:rsid w:val="008F3865"/>
    <w:rsid w:val="00901613"/>
    <w:rsid w:val="00903E3C"/>
    <w:rsid w:val="009064C2"/>
    <w:rsid w:val="00915B13"/>
    <w:rsid w:val="00916FED"/>
    <w:rsid w:val="00917370"/>
    <w:rsid w:val="00922953"/>
    <w:rsid w:val="0092597C"/>
    <w:rsid w:val="00932F2D"/>
    <w:rsid w:val="00933C55"/>
    <w:rsid w:val="0093442E"/>
    <w:rsid w:val="00942CED"/>
    <w:rsid w:val="009450A1"/>
    <w:rsid w:val="0095679A"/>
    <w:rsid w:val="00971037"/>
    <w:rsid w:val="0097344D"/>
    <w:rsid w:val="00974A95"/>
    <w:rsid w:val="0098545D"/>
    <w:rsid w:val="00985B65"/>
    <w:rsid w:val="00992244"/>
    <w:rsid w:val="009A345D"/>
    <w:rsid w:val="009A4E77"/>
    <w:rsid w:val="009B13F6"/>
    <w:rsid w:val="009B5915"/>
    <w:rsid w:val="009C381F"/>
    <w:rsid w:val="009C5278"/>
    <w:rsid w:val="009C5C0E"/>
    <w:rsid w:val="009C76AF"/>
    <w:rsid w:val="009D630A"/>
    <w:rsid w:val="009E0613"/>
    <w:rsid w:val="009F1CD4"/>
    <w:rsid w:val="009F45B5"/>
    <w:rsid w:val="00A1005F"/>
    <w:rsid w:val="00A320E1"/>
    <w:rsid w:val="00A3546C"/>
    <w:rsid w:val="00A40D4F"/>
    <w:rsid w:val="00A40F51"/>
    <w:rsid w:val="00A41A61"/>
    <w:rsid w:val="00A45519"/>
    <w:rsid w:val="00A47764"/>
    <w:rsid w:val="00A60417"/>
    <w:rsid w:val="00A60443"/>
    <w:rsid w:val="00A612C2"/>
    <w:rsid w:val="00A728BE"/>
    <w:rsid w:val="00A74E0B"/>
    <w:rsid w:val="00A80D89"/>
    <w:rsid w:val="00A856DB"/>
    <w:rsid w:val="00A86392"/>
    <w:rsid w:val="00A868CD"/>
    <w:rsid w:val="00A91F7C"/>
    <w:rsid w:val="00A97A9B"/>
    <w:rsid w:val="00AA7ACD"/>
    <w:rsid w:val="00AA7E12"/>
    <w:rsid w:val="00AB2826"/>
    <w:rsid w:val="00AB42A0"/>
    <w:rsid w:val="00AC247F"/>
    <w:rsid w:val="00AC4F55"/>
    <w:rsid w:val="00AC525D"/>
    <w:rsid w:val="00AD0589"/>
    <w:rsid w:val="00AD1E6D"/>
    <w:rsid w:val="00AD2737"/>
    <w:rsid w:val="00AD3982"/>
    <w:rsid w:val="00AD3CDB"/>
    <w:rsid w:val="00AE20E8"/>
    <w:rsid w:val="00AE25C1"/>
    <w:rsid w:val="00AE6EB6"/>
    <w:rsid w:val="00AF4F5E"/>
    <w:rsid w:val="00AF62BC"/>
    <w:rsid w:val="00AF658B"/>
    <w:rsid w:val="00AF7D9D"/>
    <w:rsid w:val="00B10B0A"/>
    <w:rsid w:val="00B1147E"/>
    <w:rsid w:val="00B13621"/>
    <w:rsid w:val="00B148D6"/>
    <w:rsid w:val="00B202B7"/>
    <w:rsid w:val="00B22F5D"/>
    <w:rsid w:val="00B2363A"/>
    <w:rsid w:val="00B23A57"/>
    <w:rsid w:val="00B26D24"/>
    <w:rsid w:val="00B27239"/>
    <w:rsid w:val="00B40C92"/>
    <w:rsid w:val="00B41B63"/>
    <w:rsid w:val="00B4665F"/>
    <w:rsid w:val="00B47D29"/>
    <w:rsid w:val="00B502CF"/>
    <w:rsid w:val="00B5164D"/>
    <w:rsid w:val="00B535BA"/>
    <w:rsid w:val="00B552E9"/>
    <w:rsid w:val="00B60C4E"/>
    <w:rsid w:val="00B629FB"/>
    <w:rsid w:val="00B673A4"/>
    <w:rsid w:val="00B7357C"/>
    <w:rsid w:val="00B76E73"/>
    <w:rsid w:val="00B77527"/>
    <w:rsid w:val="00B82104"/>
    <w:rsid w:val="00B865A2"/>
    <w:rsid w:val="00B9576B"/>
    <w:rsid w:val="00B96207"/>
    <w:rsid w:val="00B968DF"/>
    <w:rsid w:val="00BB1BB7"/>
    <w:rsid w:val="00BB7359"/>
    <w:rsid w:val="00BC0F37"/>
    <w:rsid w:val="00BD09E3"/>
    <w:rsid w:val="00BD76DD"/>
    <w:rsid w:val="00BD77F0"/>
    <w:rsid w:val="00BD7AF2"/>
    <w:rsid w:val="00BE1058"/>
    <w:rsid w:val="00BE44B5"/>
    <w:rsid w:val="00BE7EA4"/>
    <w:rsid w:val="00BF6562"/>
    <w:rsid w:val="00C00637"/>
    <w:rsid w:val="00C06355"/>
    <w:rsid w:val="00C12BC1"/>
    <w:rsid w:val="00C2067E"/>
    <w:rsid w:val="00C22494"/>
    <w:rsid w:val="00C244E0"/>
    <w:rsid w:val="00C24A4C"/>
    <w:rsid w:val="00C24D05"/>
    <w:rsid w:val="00C31B39"/>
    <w:rsid w:val="00C341B2"/>
    <w:rsid w:val="00C34DA4"/>
    <w:rsid w:val="00C464E0"/>
    <w:rsid w:val="00C540C0"/>
    <w:rsid w:val="00C605AE"/>
    <w:rsid w:val="00C650DF"/>
    <w:rsid w:val="00C74C04"/>
    <w:rsid w:val="00C8070F"/>
    <w:rsid w:val="00C8103C"/>
    <w:rsid w:val="00C82028"/>
    <w:rsid w:val="00C87756"/>
    <w:rsid w:val="00C964DD"/>
    <w:rsid w:val="00CA42DC"/>
    <w:rsid w:val="00CA701D"/>
    <w:rsid w:val="00CA7CE1"/>
    <w:rsid w:val="00CC0422"/>
    <w:rsid w:val="00CC60EE"/>
    <w:rsid w:val="00CD1FC0"/>
    <w:rsid w:val="00CD3AFD"/>
    <w:rsid w:val="00CE1967"/>
    <w:rsid w:val="00CE5A9A"/>
    <w:rsid w:val="00CF2D6A"/>
    <w:rsid w:val="00CF5132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EE"/>
    <w:rsid w:val="00D370E7"/>
    <w:rsid w:val="00D37A6A"/>
    <w:rsid w:val="00D4129E"/>
    <w:rsid w:val="00D47767"/>
    <w:rsid w:val="00D514DD"/>
    <w:rsid w:val="00D6046D"/>
    <w:rsid w:val="00D62A85"/>
    <w:rsid w:val="00D64107"/>
    <w:rsid w:val="00D73A9C"/>
    <w:rsid w:val="00D80CD9"/>
    <w:rsid w:val="00D852C4"/>
    <w:rsid w:val="00D87D0A"/>
    <w:rsid w:val="00D90E47"/>
    <w:rsid w:val="00D94613"/>
    <w:rsid w:val="00D95214"/>
    <w:rsid w:val="00DA2A27"/>
    <w:rsid w:val="00DA3D16"/>
    <w:rsid w:val="00DB329A"/>
    <w:rsid w:val="00DB43E9"/>
    <w:rsid w:val="00DC0FF2"/>
    <w:rsid w:val="00DD323C"/>
    <w:rsid w:val="00DE25DB"/>
    <w:rsid w:val="00DE3FE9"/>
    <w:rsid w:val="00DE5191"/>
    <w:rsid w:val="00DF33D0"/>
    <w:rsid w:val="00DF746E"/>
    <w:rsid w:val="00E011BF"/>
    <w:rsid w:val="00E03315"/>
    <w:rsid w:val="00E04B43"/>
    <w:rsid w:val="00E06ADA"/>
    <w:rsid w:val="00E10A86"/>
    <w:rsid w:val="00E178D9"/>
    <w:rsid w:val="00E30281"/>
    <w:rsid w:val="00E33E85"/>
    <w:rsid w:val="00E35670"/>
    <w:rsid w:val="00E35BA8"/>
    <w:rsid w:val="00E36129"/>
    <w:rsid w:val="00E37663"/>
    <w:rsid w:val="00E40A5A"/>
    <w:rsid w:val="00E4285C"/>
    <w:rsid w:val="00E42FEC"/>
    <w:rsid w:val="00E505E8"/>
    <w:rsid w:val="00E51C28"/>
    <w:rsid w:val="00E6073B"/>
    <w:rsid w:val="00E65236"/>
    <w:rsid w:val="00E6680C"/>
    <w:rsid w:val="00E70962"/>
    <w:rsid w:val="00E82917"/>
    <w:rsid w:val="00E94B7C"/>
    <w:rsid w:val="00E94E49"/>
    <w:rsid w:val="00E95E58"/>
    <w:rsid w:val="00E968B0"/>
    <w:rsid w:val="00E972F7"/>
    <w:rsid w:val="00EA466D"/>
    <w:rsid w:val="00EA7041"/>
    <w:rsid w:val="00EB02B9"/>
    <w:rsid w:val="00EB0575"/>
    <w:rsid w:val="00EB5569"/>
    <w:rsid w:val="00EB56F4"/>
    <w:rsid w:val="00EC07EA"/>
    <w:rsid w:val="00EC3E0E"/>
    <w:rsid w:val="00EC4F07"/>
    <w:rsid w:val="00ED35D8"/>
    <w:rsid w:val="00ED5C71"/>
    <w:rsid w:val="00ED7C10"/>
    <w:rsid w:val="00EE0AD5"/>
    <w:rsid w:val="00EF2752"/>
    <w:rsid w:val="00EF6367"/>
    <w:rsid w:val="00EF774C"/>
    <w:rsid w:val="00F077AE"/>
    <w:rsid w:val="00F10428"/>
    <w:rsid w:val="00F1471A"/>
    <w:rsid w:val="00F15F51"/>
    <w:rsid w:val="00F22BCE"/>
    <w:rsid w:val="00F22EC1"/>
    <w:rsid w:val="00F23207"/>
    <w:rsid w:val="00F23257"/>
    <w:rsid w:val="00F2463A"/>
    <w:rsid w:val="00F253FF"/>
    <w:rsid w:val="00F3309D"/>
    <w:rsid w:val="00F332F4"/>
    <w:rsid w:val="00F34CAC"/>
    <w:rsid w:val="00F409E5"/>
    <w:rsid w:val="00F41F84"/>
    <w:rsid w:val="00F545C2"/>
    <w:rsid w:val="00F6096E"/>
    <w:rsid w:val="00F61307"/>
    <w:rsid w:val="00F61794"/>
    <w:rsid w:val="00F632BB"/>
    <w:rsid w:val="00F70548"/>
    <w:rsid w:val="00F70B21"/>
    <w:rsid w:val="00F70FD4"/>
    <w:rsid w:val="00F84EFA"/>
    <w:rsid w:val="00F86B92"/>
    <w:rsid w:val="00F871D7"/>
    <w:rsid w:val="00F918BD"/>
    <w:rsid w:val="00F93C36"/>
    <w:rsid w:val="00F95ED7"/>
    <w:rsid w:val="00FA5275"/>
    <w:rsid w:val="00FA79D6"/>
    <w:rsid w:val="00FB06AA"/>
    <w:rsid w:val="00FB2FC9"/>
    <w:rsid w:val="00FB72AC"/>
    <w:rsid w:val="00FC2FA6"/>
    <w:rsid w:val="00FC31F5"/>
    <w:rsid w:val="00FC3FFE"/>
    <w:rsid w:val="00FC558B"/>
    <w:rsid w:val="00FD23B0"/>
    <w:rsid w:val="00FD4C88"/>
    <w:rsid w:val="00FD570A"/>
    <w:rsid w:val="00FE48A1"/>
    <w:rsid w:val="00FF015E"/>
    <w:rsid w:val="00FF2085"/>
    <w:rsid w:val="00FF4287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vodokan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adanvodokan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3C48-C036-412C-848E-AF5BB3C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11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27527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682</cp:revision>
  <cp:lastPrinted>2013-06-04T23:46:00Z</cp:lastPrinted>
  <dcterms:created xsi:type="dcterms:W3CDTF">2013-05-07T04:47:00Z</dcterms:created>
  <dcterms:modified xsi:type="dcterms:W3CDTF">2013-06-04T23:46:00Z</dcterms:modified>
</cp:coreProperties>
</file>