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Default="003411E5" w:rsidP="003411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7D0A">
        <w:rPr>
          <w:rFonts w:ascii="Times New Roman" w:hAnsi="Times New Roman" w:cs="Times New Roman"/>
        </w:rPr>
        <w:t>ИЗВЕЩЕНИЕ</w:t>
      </w:r>
    </w:p>
    <w:p w:rsidR="004D41AC" w:rsidRDefault="004D41AC" w:rsidP="003411E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Tr="004D41AC">
        <w:tc>
          <w:tcPr>
            <w:tcW w:w="3510" w:type="dxa"/>
          </w:tcPr>
          <w:p w:rsidR="004D41AC" w:rsidRDefault="004D41AC" w:rsidP="004D41AC">
            <w:pPr>
              <w:jc w:val="right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1A2F8C" w:rsidRDefault="001A2F8C" w:rsidP="003411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A2F8C">
              <w:rPr>
                <w:rFonts w:ascii="Times New Roman" w:hAnsi="Times New Roman" w:cs="Times New Roman"/>
                <w:color w:val="0070C0"/>
              </w:rPr>
              <w:t>31300313077</w:t>
            </w:r>
          </w:p>
        </w:tc>
        <w:tc>
          <w:tcPr>
            <w:tcW w:w="3367" w:type="dxa"/>
          </w:tcPr>
          <w:p w:rsidR="004D41AC" w:rsidRDefault="004D41AC" w:rsidP="00341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1E5" w:rsidRPr="008003B3" w:rsidRDefault="003411E5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6344"/>
      </w:tblGrid>
      <w:tr w:rsidR="003411E5" w:rsidRPr="008003B3" w:rsidTr="00824C15">
        <w:tc>
          <w:tcPr>
            <w:tcW w:w="3510" w:type="dxa"/>
          </w:tcPr>
          <w:p w:rsidR="003411E5" w:rsidRPr="008003B3" w:rsidRDefault="003411E5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  <w:spacing w:val="-7"/>
              </w:rPr>
              <w:t>о проведении закупки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411E5" w:rsidRPr="008003B3" w:rsidRDefault="003411E5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  <w:spacing w:val="-7"/>
              </w:rPr>
              <w:t>у единственного поставщика</w:t>
            </w:r>
          </w:p>
        </w:tc>
      </w:tr>
      <w:tr w:rsidR="003411E5" w:rsidRPr="008003B3" w:rsidTr="00824C15">
        <w:tc>
          <w:tcPr>
            <w:tcW w:w="3510" w:type="dxa"/>
          </w:tcPr>
          <w:p w:rsidR="003411E5" w:rsidRPr="008003B3" w:rsidRDefault="003411E5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8003B3">
              <w:rPr>
                <w:rFonts w:ascii="Times New Roman" w:hAnsi="Times New Roman" w:cs="Times New Roman"/>
                <w:spacing w:val="-7"/>
              </w:rPr>
              <w:t>на право заключения договора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411E5" w:rsidRPr="008003B3" w:rsidRDefault="003411E5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8003B3">
              <w:rPr>
                <w:rFonts w:ascii="Times New Roman" w:hAnsi="Times New Roman" w:cs="Times New Roman"/>
                <w:color w:val="0070C0"/>
                <w:spacing w:val="-7"/>
              </w:rPr>
              <w:t xml:space="preserve">на поставку </w:t>
            </w:r>
          </w:p>
        </w:tc>
      </w:tr>
    </w:tbl>
    <w:p w:rsidR="003411E5" w:rsidRPr="008003B3" w:rsidRDefault="003411E5" w:rsidP="008003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003B3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</w:p>
    <w:p w:rsidR="005A5E95" w:rsidRPr="008003B3" w:rsidRDefault="005A5E95" w:rsidP="008003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781C19" w:rsidRPr="008003B3" w:rsidTr="00781C19">
        <w:tc>
          <w:tcPr>
            <w:tcW w:w="9854" w:type="dxa"/>
          </w:tcPr>
          <w:p w:rsidR="00781C19" w:rsidRPr="008003B3" w:rsidRDefault="00781C19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r w:rsidRPr="008003B3">
              <w:rPr>
                <w:rFonts w:ascii="Times New Roman" w:hAnsi="Times New Roman" w:cs="Times New Roman"/>
                <w:bCs/>
                <w:color w:val="0070C0"/>
              </w:rPr>
              <w:t>Спецодежда согласно Спецификации</w:t>
            </w:r>
          </w:p>
        </w:tc>
      </w:tr>
    </w:tbl>
    <w:p w:rsidR="005A5E95" w:rsidRPr="008003B3" w:rsidRDefault="005A5E95" w:rsidP="008003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411E5" w:rsidRPr="008003B3" w:rsidRDefault="003411E5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3411E5" w:rsidRPr="008003B3" w:rsidTr="00824C15">
        <w:tc>
          <w:tcPr>
            <w:tcW w:w="392" w:type="dxa"/>
          </w:tcPr>
          <w:p w:rsidR="003411E5" w:rsidRPr="008003B3" w:rsidRDefault="003411E5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03B3">
              <w:rPr>
                <w:rFonts w:ascii="Times New Roman" w:hAnsi="Times New Roman" w:cs="Times New Roman"/>
              </w:rPr>
              <w:t>г</w:t>
            </w:r>
            <w:proofErr w:type="gramEnd"/>
            <w:r w:rsidRPr="00800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11E5" w:rsidRPr="008003B3" w:rsidRDefault="003411E5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3411E5" w:rsidRPr="008003B3" w:rsidRDefault="003411E5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411E5" w:rsidRPr="008003B3" w:rsidRDefault="003411E5" w:rsidP="008003B3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</w:rPr>
              <w:t>17</w:t>
            </w:r>
          </w:p>
        </w:tc>
        <w:tc>
          <w:tcPr>
            <w:tcW w:w="283" w:type="dxa"/>
          </w:tcPr>
          <w:p w:rsidR="003411E5" w:rsidRPr="008003B3" w:rsidRDefault="003411E5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1E5" w:rsidRPr="008003B3" w:rsidRDefault="003411E5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3411E5" w:rsidRPr="008003B3" w:rsidRDefault="003411E5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3411E5" w:rsidRPr="008003B3" w:rsidRDefault="003411E5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5DB" w:rsidRPr="008003B3" w:rsidRDefault="00DE25DB" w:rsidP="00800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8003B3" w:rsidTr="00AC4F55">
        <w:tc>
          <w:tcPr>
            <w:tcW w:w="392" w:type="dxa"/>
          </w:tcPr>
          <w:p w:rsidR="00582D37" w:rsidRPr="008003B3" w:rsidRDefault="00582D37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8003B3" w:rsidRDefault="00582D37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582D37" w:rsidRPr="008003B3" w:rsidRDefault="005B305F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8F3614" w:rsidRPr="008003B3">
              <w:rPr>
                <w:rFonts w:ascii="Times New Roman" w:hAnsi="Times New Roman" w:cs="Times New Roman"/>
              </w:rPr>
              <w:t>Способ закупки</w:t>
            </w:r>
            <w:r w:rsidR="00091DBD" w:rsidRPr="008003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8003B3" w:rsidRDefault="00582D37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8003B3">
              <w:rPr>
                <w:rFonts w:ascii="Times New Roman" w:hAnsi="Times New Roman" w:cs="Times New Roman"/>
              </w:rPr>
              <w:t>.М</w:t>
            </w:r>
            <w:proofErr w:type="gramEnd"/>
            <w:r w:rsidRPr="008003B3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8003B3" w:rsidRDefault="002649D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snab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vodknl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8634F" w:rsidRPr="008003B3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="00E972F7" w:rsidRPr="008003B3">
              <w:rPr>
                <w:rFonts w:ascii="Times New Roman" w:hAnsi="Times New Roman" w:cs="Times New Roman"/>
              </w:rPr>
              <w:t>;</w:t>
            </w: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5964F0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+7(4132)62-42-29</w:t>
            </w:r>
            <w:r w:rsidR="00E972F7" w:rsidRPr="008003B3">
              <w:rPr>
                <w:rFonts w:ascii="Times New Roman" w:hAnsi="Times New Roman" w:cs="Times New Roman"/>
              </w:rPr>
              <w:t>.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FE48A1" w:rsidRPr="008003B3" w:rsidRDefault="005B305F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34F" w:rsidRPr="008003B3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8003B3">
              <w:rPr>
                <w:rFonts w:ascii="Times New Roman" w:hAnsi="Times New Roman" w:cs="Times New Roman"/>
              </w:rPr>
              <w:t>у</w:t>
            </w:r>
            <w:r w:rsidR="0018634F" w:rsidRPr="008003B3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8003B3">
              <w:rPr>
                <w:rFonts w:ascii="Times New Roman" w:hAnsi="Times New Roman" w:cs="Times New Roman"/>
              </w:rPr>
              <w:t>: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34F" w:rsidRPr="008003B3" w:rsidRDefault="0018634F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4621FE" w:rsidRPr="008003B3" w:rsidRDefault="004621FE" w:rsidP="008003B3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03B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Поставка:</w:t>
            </w:r>
            <w:r w:rsidRPr="00800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1FE" w:rsidRPr="008003B3" w:rsidRDefault="004621FE" w:rsidP="008003B3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34F" w:rsidRPr="008003B3" w:rsidRDefault="00D355EE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</w:rPr>
              <w:t>Спецодежда согласно Спецификации.</w:t>
            </w:r>
          </w:p>
          <w:p w:rsidR="003320B5" w:rsidRPr="008003B3" w:rsidRDefault="003320B5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E505E8" w:rsidRPr="008003B3" w:rsidRDefault="00E505E8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7E4" w:rsidRPr="008003B3" w:rsidRDefault="001867E4" w:rsidP="00800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8003B3" w:rsidRDefault="00E505E8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7E4" w:rsidRPr="008003B3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8003B3" w:rsidRDefault="00E505E8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5E8" w:rsidRPr="008003B3" w:rsidRDefault="00E505E8" w:rsidP="00800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8003B3" w:rsidRDefault="001867E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3336AB" w:rsidRPr="008003B3" w:rsidRDefault="003336AB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7E4" w:rsidRPr="008003B3" w:rsidRDefault="003336AB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8003B3" w:rsidRDefault="003336AB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3336AB" w:rsidRPr="008003B3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355EE" w:rsidRPr="008003B3" w:rsidRDefault="00D355EE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</w:rPr>
              <w:t xml:space="preserve">390443,60 </w:t>
            </w:r>
            <w:r w:rsidRPr="008003B3">
              <w:rPr>
                <w:rFonts w:ascii="Times New Roman" w:hAnsi="Times New Roman" w:cs="Times New Roman"/>
                <w:bCs/>
                <w:color w:val="0070C0"/>
              </w:rPr>
              <w:t>рублей (в том числе НДС 18%).</w:t>
            </w:r>
          </w:p>
        </w:tc>
      </w:tr>
      <w:tr w:rsidR="001867E4" w:rsidRPr="008003B3" w:rsidTr="00AC4F55">
        <w:tc>
          <w:tcPr>
            <w:tcW w:w="392" w:type="dxa"/>
          </w:tcPr>
          <w:p w:rsidR="00FC2FA6" w:rsidRPr="008003B3" w:rsidRDefault="00FC2FA6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7E4" w:rsidRPr="008003B3" w:rsidRDefault="00FC2FA6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8003B3" w:rsidRDefault="00FC2FA6" w:rsidP="00800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867E4" w:rsidRPr="008003B3" w:rsidRDefault="005B305F" w:rsidP="00800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С</w:t>
            </w:r>
            <w:r w:rsidR="00FC2FA6" w:rsidRPr="008003B3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</w:t>
            </w:r>
            <w:r w:rsidR="00FC2FA6" w:rsidRPr="008003B3">
              <w:rPr>
                <w:rFonts w:ascii="Times New Roman" w:hAnsi="Times New Roman" w:cs="Times New Roman"/>
              </w:rPr>
              <w:lastRenderedPageBreak/>
              <w:t>плата установлена заказчиком, за исключением случаев предоставления документации в форме эл</w:t>
            </w:r>
            <w:r w:rsidR="0012737E" w:rsidRPr="008003B3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8003B3" w:rsidRDefault="00874948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7E4" w:rsidRPr="008003B3" w:rsidRDefault="00874948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03B3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003B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8003B3" w:rsidTr="00AC4F55">
        <w:tc>
          <w:tcPr>
            <w:tcW w:w="392" w:type="dxa"/>
          </w:tcPr>
          <w:p w:rsidR="001867E4" w:rsidRPr="008003B3" w:rsidRDefault="001867E4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8003B3" w:rsidRDefault="001867E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800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8003B3" w:rsidRDefault="00012A43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1867E4" w:rsidRPr="008003B3" w:rsidRDefault="00012A43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Не установлен</w:t>
            </w:r>
            <w:r w:rsidR="001564A1" w:rsidRPr="008003B3">
              <w:rPr>
                <w:rFonts w:ascii="Times New Roman" w:hAnsi="Times New Roman" w:cs="Times New Roman"/>
              </w:rPr>
              <w:t>о</w:t>
            </w:r>
            <w:r w:rsidRPr="008003B3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8003B3" w:rsidTr="00AC4F55">
        <w:tc>
          <w:tcPr>
            <w:tcW w:w="392" w:type="dxa"/>
          </w:tcPr>
          <w:p w:rsidR="007F0CA2" w:rsidRPr="008003B3" w:rsidRDefault="007F0CA2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867E4" w:rsidRPr="008003B3" w:rsidRDefault="007F0CA2" w:rsidP="0080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8003B3" w:rsidRDefault="007F0CA2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582D37" w:rsidRPr="008003B3" w:rsidRDefault="007F0CA2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8003B3" w:rsidRDefault="00AC4F55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800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80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E6EB6" w:rsidRPr="008003B3" w:rsidRDefault="00AE6EB6" w:rsidP="0080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F52B9" w:rsidRPr="008003B3" w:rsidRDefault="000F52B9" w:rsidP="0080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8003B3" w:rsidTr="00BF6562">
        <w:tc>
          <w:tcPr>
            <w:tcW w:w="3510" w:type="dxa"/>
          </w:tcPr>
          <w:p w:rsidR="007624EA" w:rsidRPr="008003B3" w:rsidRDefault="00D87D0A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8003B3" w:rsidRDefault="00D87D0A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</w:rPr>
              <w:t>МУП  г. Магадана «В</w:t>
            </w:r>
            <w:r w:rsidR="007624EA" w:rsidRPr="008003B3">
              <w:rPr>
                <w:rFonts w:ascii="Times New Roman" w:hAnsi="Times New Roman" w:cs="Times New Roman"/>
              </w:rPr>
              <w:t>одоканал</w:t>
            </w:r>
            <w:r w:rsidRPr="008003B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8003B3" w:rsidRDefault="00D87D0A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7624EA" w:rsidRPr="008003B3" w:rsidRDefault="007624EA" w:rsidP="008003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D87D0A" w:rsidRPr="008003B3" w:rsidRDefault="00D87D0A" w:rsidP="008003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8003B3" w:rsidTr="00BF6562">
        <w:tc>
          <w:tcPr>
            <w:tcW w:w="3510" w:type="dxa"/>
          </w:tcPr>
          <w:p w:rsidR="007624EA" w:rsidRPr="008003B3" w:rsidRDefault="007624EA" w:rsidP="0080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8003B3" w:rsidRDefault="007624EA" w:rsidP="00800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  <w:bCs/>
                <w:color w:val="000000"/>
              </w:rPr>
              <w:t>(подпись)</w:t>
            </w:r>
          </w:p>
        </w:tc>
        <w:tc>
          <w:tcPr>
            <w:tcW w:w="2799" w:type="dxa"/>
          </w:tcPr>
          <w:p w:rsidR="007624EA" w:rsidRPr="008003B3" w:rsidRDefault="007624EA" w:rsidP="008003B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D0A" w:rsidRPr="008003B3" w:rsidRDefault="00D87D0A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7D0A" w:rsidRPr="008003B3" w:rsidRDefault="00D87D0A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872" w:rsidRPr="008003B3" w:rsidRDefault="005D3872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52B9" w:rsidRPr="008003B3" w:rsidRDefault="000F52B9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C15" w:rsidRDefault="00824C15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03B3" w:rsidRPr="008003B3" w:rsidRDefault="008003B3" w:rsidP="008003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865" w:rsidRDefault="008F3865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3865" w:rsidRDefault="008F3865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2284" w:rsidRPr="00E82917" w:rsidRDefault="00762284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2917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E82917" w:rsidRDefault="00762284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07DE" w:rsidRPr="00E82917" w:rsidRDefault="007B07DE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6344"/>
      </w:tblGrid>
      <w:tr w:rsidR="007B07DE" w:rsidRPr="00E82917" w:rsidTr="00514657">
        <w:tc>
          <w:tcPr>
            <w:tcW w:w="3510" w:type="dxa"/>
          </w:tcPr>
          <w:p w:rsidR="007B07DE" w:rsidRPr="00E82917" w:rsidRDefault="007B07DE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  <w:spacing w:val="-7"/>
              </w:rPr>
              <w:t>о проведении закупки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B07DE" w:rsidRPr="00E82917" w:rsidRDefault="007B07DE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2917">
              <w:rPr>
                <w:rFonts w:ascii="Times New Roman" w:hAnsi="Times New Roman" w:cs="Times New Roman"/>
                <w:color w:val="0070C0"/>
                <w:spacing w:val="-7"/>
              </w:rPr>
              <w:t>у единственного поставщика</w:t>
            </w:r>
          </w:p>
        </w:tc>
      </w:tr>
      <w:tr w:rsidR="007B07DE" w:rsidRPr="00E82917" w:rsidTr="00514657">
        <w:tc>
          <w:tcPr>
            <w:tcW w:w="3510" w:type="dxa"/>
          </w:tcPr>
          <w:p w:rsidR="007B07DE" w:rsidRPr="00E82917" w:rsidRDefault="007B07DE" w:rsidP="00E8291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E82917">
              <w:rPr>
                <w:rFonts w:ascii="Times New Roman" w:hAnsi="Times New Roman" w:cs="Times New Roman"/>
                <w:spacing w:val="-7"/>
              </w:rPr>
              <w:t>на право заключения договора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B07DE" w:rsidRPr="00E82917" w:rsidRDefault="007B07DE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E82917">
              <w:rPr>
                <w:rFonts w:ascii="Times New Roman" w:hAnsi="Times New Roman" w:cs="Times New Roman"/>
                <w:color w:val="0070C0"/>
                <w:spacing w:val="-7"/>
              </w:rPr>
              <w:t>на поставку спецодежды</w:t>
            </w:r>
          </w:p>
        </w:tc>
      </w:tr>
    </w:tbl>
    <w:p w:rsidR="007B07DE" w:rsidRPr="00E82917" w:rsidRDefault="007B07DE" w:rsidP="00E8291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E82917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</w:p>
    <w:p w:rsidR="00095504" w:rsidRPr="00E82917" w:rsidRDefault="00095504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095504" w:rsidRPr="00E82917" w:rsidTr="00095504">
        <w:tc>
          <w:tcPr>
            <w:tcW w:w="9854" w:type="dxa"/>
          </w:tcPr>
          <w:p w:rsidR="00095504" w:rsidRPr="00E82917" w:rsidRDefault="00095504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r w:rsidRPr="00E82917">
              <w:rPr>
                <w:rFonts w:ascii="Times New Roman" w:hAnsi="Times New Roman" w:cs="Times New Roman"/>
                <w:bCs/>
                <w:color w:val="0070C0"/>
              </w:rPr>
              <w:t>Спецодежда согласно Спецификации</w:t>
            </w:r>
          </w:p>
        </w:tc>
      </w:tr>
    </w:tbl>
    <w:p w:rsidR="00095504" w:rsidRPr="00E82917" w:rsidRDefault="00095504" w:rsidP="00E82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57C" w:rsidRPr="00E82917" w:rsidRDefault="00B7357C" w:rsidP="00E82917">
      <w:pPr>
        <w:spacing w:after="0" w:line="240" w:lineRule="auto"/>
        <w:rPr>
          <w:rFonts w:ascii="Times New Roman" w:hAnsi="Times New Roman" w:cs="Times New Roman"/>
        </w:rPr>
      </w:pPr>
    </w:p>
    <w:p w:rsidR="00922953" w:rsidRPr="00E82917" w:rsidRDefault="00922953" w:rsidP="00E829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34"/>
        <w:gridCol w:w="2976"/>
        <w:gridCol w:w="3392"/>
        <w:gridCol w:w="436"/>
        <w:gridCol w:w="283"/>
        <w:gridCol w:w="1418"/>
        <w:gridCol w:w="815"/>
      </w:tblGrid>
      <w:tr w:rsidR="00FD23B0" w:rsidRPr="00E82917" w:rsidTr="00824C15">
        <w:tc>
          <w:tcPr>
            <w:tcW w:w="534" w:type="dxa"/>
          </w:tcPr>
          <w:p w:rsidR="00FD23B0" w:rsidRPr="00E82917" w:rsidRDefault="00FD23B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82917">
              <w:rPr>
                <w:rFonts w:ascii="Times New Roman" w:hAnsi="Times New Roman" w:cs="Times New Roman"/>
              </w:rPr>
              <w:t>г</w:t>
            </w:r>
            <w:proofErr w:type="gramEnd"/>
            <w:r w:rsidRPr="00E829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23B0" w:rsidRPr="00E82917" w:rsidRDefault="00FD23B0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FD23B0" w:rsidRPr="00E82917" w:rsidRDefault="00FD23B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FD23B0" w:rsidRPr="00E82917" w:rsidRDefault="00E6073B" w:rsidP="00E8291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E82917">
              <w:rPr>
                <w:rFonts w:ascii="Times New Roman" w:hAnsi="Times New Roman" w:cs="Times New Roman"/>
                <w:color w:val="0070C0"/>
              </w:rPr>
              <w:t>17</w:t>
            </w:r>
          </w:p>
        </w:tc>
        <w:tc>
          <w:tcPr>
            <w:tcW w:w="283" w:type="dxa"/>
          </w:tcPr>
          <w:p w:rsidR="00FD23B0" w:rsidRPr="00E82917" w:rsidRDefault="00FD23B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3B0" w:rsidRPr="00E82917" w:rsidRDefault="00FD23B0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2917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FD23B0" w:rsidRPr="00E82917" w:rsidRDefault="00FD23B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FD23B0" w:rsidRPr="00E82917" w:rsidRDefault="00FD23B0" w:rsidP="00E82917">
      <w:pPr>
        <w:spacing w:after="0" w:line="240" w:lineRule="auto"/>
        <w:rPr>
          <w:rFonts w:ascii="Times New Roman" w:hAnsi="Times New Roman" w:cs="Times New Roman"/>
        </w:rPr>
      </w:pPr>
    </w:p>
    <w:p w:rsidR="004E43C3" w:rsidRPr="00E82917" w:rsidRDefault="004E43C3" w:rsidP="00E829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042DB1" w:rsidRPr="00E82917" w:rsidTr="003B4D97">
        <w:tc>
          <w:tcPr>
            <w:tcW w:w="534" w:type="dxa"/>
          </w:tcPr>
          <w:p w:rsidR="004D1752" w:rsidRPr="00E82917" w:rsidRDefault="004D1752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1752" w:rsidRPr="00E82917" w:rsidRDefault="004D1752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077AE" w:rsidRPr="00E82917" w:rsidRDefault="00F077AE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077AE" w:rsidRPr="00E82917" w:rsidRDefault="0075509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="00F077AE" w:rsidRPr="00E82917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r w:rsidR="002B2FF4" w:rsidRPr="00E82917">
              <w:rPr>
                <w:rFonts w:ascii="Times New Roman" w:hAnsi="Times New Roman" w:cs="Times New Roman"/>
              </w:rPr>
              <w:t xml:space="preserve">: </w:t>
            </w:r>
            <w:r w:rsidR="00F077AE" w:rsidRPr="00E8291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042DB1" w:rsidRPr="00E82917" w:rsidRDefault="00042DB1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2FF4" w:rsidRPr="00E82917" w:rsidRDefault="00E6073B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  <w:bCs/>
                <w:color w:val="0070C0"/>
              </w:rPr>
              <w:t>Согласно Спецификации</w:t>
            </w:r>
          </w:p>
        </w:tc>
      </w:tr>
      <w:tr w:rsidR="00042DB1" w:rsidRPr="00E82917" w:rsidTr="003B4D97">
        <w:tc>
          <w:tcPr>
            <w:tcW w:w="534" w:type="dxa"/>
          </w:tcPr>
          <w:p w:rsidR="00042DB1" w:rsidRPr="00E82917" w:rsidRDefault="00042DB1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7E30" w:rsidRPr="00E82917" w:rsidRDefault="00647E3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E82917" w:rsidRDefault="0075509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7E30" w:rsidRPr="00E82917" w:rsidRDefault="0075509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r w:rsidR="00647E30" w:rsidRPr="00E82917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закупке: </w:t>
            </w:r>
          </w:p>
          <w:p w:rsidR="00042DB1" w:rsidRPr="00E82917" w:rsidRDefault="00042DB1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4A1" w:rsidRPr="00E82917" w:rsidRDefault="001564A1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32DAB" w:rsidRPr="00E82917" w:rsidTr="003B4D97">
        <w:tc>
          <w:tcPr>
            <w:tcW w:w="534" w:type="dxa"/>
          </w:tcPr>
          <w:p w:rsidR="00432DAB" w:rsidRPr="00E82917" w:rsidRDefault="00432DAB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2DAB" w:rsidRPr="00E82917" w:rsidRDefault="00432DAB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E82917" w:rsidRDefault="00432DAB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3C36" w:rsidRPr="00E82917" w:rsidRDefault="00F93C36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</w:t>
            </w:r>
            <w:r w:rsidRPr="00E82917">
              <w:rPr>
                <w:rFonts w:ascii="Times New Roman" w:hAnsi="Times New Roman" w:cs="Times New Roman"/>
              </w:rPr>
              <w:lastRenderedPageBreak/>
              <w:t>предметом закупки, их количественных и качественных характеристик</w:t>
            </w:r>
          </w:p>
          <w:p w:rsidR="00F93C36" w:rsidRPr="00E82917" w:rsidRDefault="00F93C36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E82917" w:rsidRDefault="00F93C36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2DAB" w:rsidRPr="00E82917" w:rsidRDefault="00F93C36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816BE8" w:rsidRPr="008F3865" w:rsidTr="003B4D97">
        <w:tc>
          <w:tcPr>
            <w:tcW w:w="534" w:type="dxa"/>
          </w:tcPr>
          <w:p w:rsidR="00816BE8" w:rsidRPr="008F3865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BE8" w:rsidRPr="008F3865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8F3865" w:rsidRDefault="00816BE8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6BE8" w:rsidRPr="008F3865" w:rsidRDefault="00816BE8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8F3865" w:rsidRDefault="00816BE8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816BE8" w:rsidRPr="008F3865" w:rsidRDefault="00816BE8" w:rsidP="00E829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 xml:space="preserve">Место поставки: </w:t>
            </w:r>
          </w:p>
          <w:p w:rsidR="00816BE8" w:rsidRPr="008F3865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г</w:t>
            </w:r>
            <w:r w:rsidR="004349F2" w:rsidRPr="008F3865">
              <w:rPr>
                <w:rFonts w:ascii="Times New Roman" w:hAnsi="Times New Roman" w:cs="Times New Roman"/>
              </w:rPr>
              <w:t>ород</w:t>
            </w:r>
            <w:r w:rsidRPr="008F3865">
              <w:rPr>
                <w:rFonts w:ascii="Times New Roman" w:hAnsi="Times New Roman" w:cs="Times New Roman"/>
              </w:rPr>
              <w:t xml:space="preserve"> Магадан</w:t>
            </w:r>
            <w:r w:rsidR="004349F2" w:rsidRPr="008F3865">
              <w:rPr>
                <w:rFonts w:ascii="Times New Roman" w:hAnsi="Times New Roman" w:cs="Times New Roman"/>
              </w:rPr>
              <w:t xml:space="preserve">; </w:t>
            </w:r>
            <w:r w:rsidRPr="008F3865">
              <w:rPr>
                <w:rFonts w:ascii="Times New Roman" w:hAnsi="Times New Roman" w:cs="Times New Roman"/>
              </w:rPr>
              <w:t xml:space="preserve"> </w:t>
            </w:r>
          </w:p>
          <w:p w:rsidR="00816BE8" w:rsidRPr="008F3865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BE8" w:rsidRPr="008F3865" w:rsidRDefault="00816BE8" w:rsidP="00E82917">
            <w:pPr>
              <w:pStyle w:val="a5"/>
              <w:spacing w:after="0"/>
              <w:rPr>
                <w:sz w:val="22"/>
                <w:szCs w:val="22"/>
              </w:rPr>
            </w:pPr>
          </w:p>
        </w:tc>
      </w:tr>
      <w:tr w:rsidR="00816BE8" w:rsidRPr="00E82917" w:rsidTr="003B4D97">
        <w:tc>
          <w:tcPr>
            <w:tcW w:w="534" w:type="dxa"/>
          </w:tcPr>
          <w:p w:rsidR="00816BE8" w:rsidRPr="00E82917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0FF2" w:rsidRPr="00E82917" w:rsidRDefault="00DC0FF2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3C5F82" w:rsidRPr="00E82917" w:rsidRDefault="003C5F82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C5F82" w:rsidRPr="00E82917" w:rsidRDefault="003C5F82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816BE8" w:rsidRPr="00E82917" w:rsidRDefault="00816BE8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7E6C40" w:rsidRPr="00E82917" w:rsidRDefault="007E6C40" w:rsidP="00E8291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  <w:p w:rsidR="00816BE8" w:rsidRPr="00E82917" w:rsidRDefault="007E6C4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  <w:color w:val="0070C0"/>
              </w:rPr>
              <w:t xml:space="preserve">390443,60 </w:t>
            </w:r>
            <w:r w:rsidRPr="00E82917">
              <w:rPr>
                <w:rFonts w:ascii="Times New Roman" w:hAnsi="Times New Roman" w:cs="Times New Roman"/>
                <w:bCs/>
                <w:color w:val="0070C0"/>
              </w:rPr>
              <w:t>рублей (в том числе НДС 18%).</w:t>
            </w:r>
          </w:p>
        </w:tc>
      </w:tr>
      <w:tr w:rsidR="0028306D" w:rsidRPr="00E82917" w:rsidTr="003B4D97">
        <w:tc>
          <w:tcPr>
            <w:tcW w:w="534" w:type="dxa"/>
          </w:tcPr>
          <w:p w:rsidR="0028306D" w:rsidRPr="00E82917" w:rsidRDefault="0028306D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306D" w:rsidRPr="00E82917" w:rsidRDefault="0028306D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15B13" w:rsidRPr="00E82917" w:rsidRDefault="00915B13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15B13" w:rsidRPr="00E82917" w:rsidRDefault="00915B13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28306D" w:rsidRPr="00E82917" w:rsidRDefault="0028306D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044C" w:rsidRPr="00E82917" w:rsidRDefault="0001044C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442E" w:rsidRPr="00E82917" w:rsidRDefault="002631FB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Оплата производится </w:t>
            </w:r>
            <w:r w:rsidR="00447269" w:rsidRPr="00E82917">
              <w:rPr>
                <w:rFonts w:ascii="Times New Roman" w:hAnsi="Times New Roman" w:cs="Times New Roman"/>
              </w:rPr>
              <w:t xml:space="preserve">в форме 100% предварительной оплаты счёта, выставляемого </w:t>
            </w:r>
            <w:r w:rsidR="00141F9F" w:rsidRPr="00E82917">
              <w:rPr>
                <w:rFonts w:ascii="Times New Roman" w:hAnsi="Times New Roman" w:cs="Times New Roman"/>
              </w:rPr>
              <w:t>п</w:t>
            </w:r>
            <w:r w:rsidR="00447269" w:rsidRPr="00E82917">
              <w:rPr>
                <w:rFonts w:ascii="Times New Roman" w:hAnsi="Times New Roman" w:cs="Times New Roman"/>
              </w:rPr>
              <w:t xml:space="preserve">оставщиком, путём перечисления денежных средств на расчётный счёт поставщика </w:t>
            </w:r>
            <w:r w:rsidR="0093442E" w:rsidRPr="00E8291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="0093442E" w:rsidRPr="00E82917">
              <w:rPr>
                <w:rFonts w:ascii="Times New Roman" w:hAnsi="Times New Roman" w:cs="Times New Roman"/>
              </w:rPr>
              <w:t>и</w:t>
            </w:r>
            <w:proofErr w:type="gramEnd"/>
            <w:r w:rsidR="0093442E" w:rsidRPr="00E82917">
              <w:rPr>
                <w:rFonts w:ascii="Times New Roman" w:hAnsi="Times New Roman" w:cs="Times New Roman"/>
              </w:rPr>
              <w:t xml:space="preserve"> 3 (трёх) календарных дней с даты получения счет</w:t>
            </w:r>
            <w:r w:rsidR="007D3ACE" w:rsidRPr="00E82917">
              <w:rPr>
                <w:rFonts w:ascii="Times New Roman" w:hAnsi="Times New Roman" w:cs="Times New Roman"/>
              </w:rPr>
              <w:t>а</w:t>
            </w:r>
            <w:r w:rsidR="0093442E" w:rsidRPr="00E82917">
              <w:rPr>
                <w:rFonts w:ascii="Times New Roman" w:hAnsi="Times New Roman" w:cs="Times New Roman"/>
              </w:rPr>
              <w:t xml:space="preserve"> </w:t>
            </w:r>
            <w:r w:rsidR="00141F9F" w:rsidRPr="00E82917">
              <w:rPr>
                <w:rFonts w:ascii="Times New Roman" w:hAnsi="Times New Roman" w:cs="Times New Roman"/>
              </w:rPr>
              <w:t>п</w:t>
            </w:r>
            <w:r w:rsidRPr="00E82917">
              <w:rPr>
                <w:rFonts w:ascii="Times New Roman" w:hAnsi="Times New Roman" w:cs="Times New Roman"/>
              </w:rPr>
              <w:t>окупателем</w:t>
            </w:r>
            <w:r w:rsidR="0093442E" w:rsidRPr="00E82917">
              <w:rPr>
                <w:rFonts w:ascii="Times New Roman" w:hAnsi="Times New Roman" w:cs="Times New Roman"/>
              </w:rPr>
              <w:t>,</w:t>
            </w:r>
            <w:r w:rsidR="007D3ACE" w:rsidRPr="00E82917">
              <w:rPr>
                <w:rFonts w:ascii="Times New Roman" w:hAnsi="Times New Roman" w:cs="Times New Roman"/>
              </w:rPr>
              <w:t xml:space="preserve"> </w:t>
            </w:r>
            <w:r w:rsidR="0093442E" w:rsidRPr="00E82917">
              <w:rPr>
                <w:rFonts w:ascii="Times New Roman" w:hAnsi="Times New Roman" w:cs="Times New Roman"/>
              </w:rPr>
              <w:t xml:space="preserve"> либо путём </w:t>
            </w:r>
            <w:r w:rsidR="00141F9F" w:rsidRPr="00E82917">
              <w:rPr>
                <w:rFonts w:ascii="Times New Roman" w:hAnsi="Times New Roman" w:cs="Times New Roman"/>
              </w:rPr>
              <w:t xml:space="preserve">внесения денежных средств в кассу поставщика в пределах лимитов, установленных действующим законодательством РФ. </w:t>
            </w:r>
          </w:p>
          <w:p w:rsidR="0028306D" w:rsidRPr="00E82917" w:rsidRDefault="002631FB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29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9E3" w:rsidRPr="00E82917" w:rsidTr="003B4D97">
        <w:tc>
          <w:tcPr>
            <w:tcW w:w="534" w:type="dxa"/>
          </w:tcPr>
          <w:p w:rsidR="00BD09E3" w:rsidRPr="00E82917" w:rsidRDefault="00BD09E3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09E3" w:rsidRPr="00E82917" w:rsidRDefault="00BD09E3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E82917" w:rsidRDefault="00BD09E3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D7C10" w:rsidRPr="00E82917" w:rsidRDefault="00ED7C10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E82917">
              <w:rPr>
                <w:rFonts w:ascii="Times New Roman" w:hAnsi="Times New Roman" w:cs="Times New Roman"/>
              </w:rPr>
              <w:t xml:space="preserve">и других обязательных платежей): </w:t>
            </w:r>
          </w:p>
          <w:p w:rsidR="00D80CD9" w:rsidRPr="00E82917" w:rsidRDefault="00D80CD9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E82917" w:rsidRDefault="00BD09E3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76B" w:rsidRDefault="00B9576B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B2">
              <w:rPr>
                <w:rFonts w:ascii="Times New Roman" w:hAnsi="Times New Roman" w:cs="Times New Roman"/>
              </w:rPr>
              <w:t>Цена Договора включает в себя стоимость товара, его упаковки, технической документации к товару.</w:t>
            </w:r>
          </w:p>
          <w:p w:rsidR="00B9576B" w:rsidRPr="00C341B2" w:rsidRDefault="00B9576B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76B" w:rsidRPr="00C341B2" w:rsidRDefault="00B9576B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B2">
              <w:rPr>
                <w:rFonts w:ascii="Times New Roman" w:hAnsi="Times New Roman" w:cs="Times New Roman"/>
              </w:rPr>
              <w:t>Цена Товара включает в себя все установленные на территории Российской Федерации налоги и сборы, подлежащие уплате при осуществлении поставки данного товара.</w:t>
            </w:r>
          </w:p>
          <w:p w:rsidR="00B9576B" w:rsidRDefault="00B9576B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76B" w:rsidRPr="00C341B2" w:rsidRDefault="00B9576B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41B2">
              <w:rPr>
                <w:rFonts w:ascii="Times New Roman" w:hAnsi="Times New Roman" w:cs="Times New Roman"/>
              </w:rPr>
              <w:t xml:space="preserve">Цена Товара включает  в себя стоимость погрузочных работ на складе  Поставщика, доставку Товара до склада Покупателя.    </w:t>
            </w:r>
          </w:p>
          <w:p w:rsidR="00A91F7C" w:rsidRPr="00E82917" w:rsidRDefault="00A91F7C" w:rsidP="00B957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E" w:rsidRPr="00E82917" w:rsidTr="003B4D97">
        <w:tc>
          <w:tcPr>
            <w:tcW w:w="534" w:type="dxa"/>
          </w:tcPr>
          <w:p w:rsidR="00812F0E" w:rsidRPr="00E82917" w:rsidRDefault="00812F0E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F0E" w:rsidRPr="00E82917" w:rsidRDefault="00812F0E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E82917" w:rsidRDefault="00812F0E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D3AFD" w:rsidRPr="00E82917" w:rsidRDefault="00CD3AFD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E82917">
              <w:rPr>
                <w:rFonts w:ascii="Times New Roman" w:hAnsi="Times New Roman" w:cs="Times New Roman"/>
              </w:rPr>
              <w:t xml:space="preserve">: </w:t>
            </w:r>
          </w:p>
          <w:p w:rsidR="00812F0E" w:rsidRPr="00E82917" w:rsidRDefault="00812F0E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E82917" w:rsidRDefault="00812F0E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4994" w:rsidRPr="00E82917" w:rsidRDefault="0098545D" w:rsidP="00E829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835" w:rsidRPr="00E82917" w:rsidRDefault="00031835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E82917" w:rsidRDefault="00031835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31835" w:rsidRPr="00E82917" w:rsidRDefault="00095135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Т</w:t>
            </w:r>
            <w:r w:rsidR="00031835" w:rsidRPr="00E82917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      </w:r>
          </w:p>
          <w:p w:rsidR="00031835" w:rsidRPr="00E82917" w:rsidRDefault="00031835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031835" w:rsidRPr="00E82917" w:rsidRDefault="00031835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  <w:r w:rsidRPr="00E82917">
              <w:rPr>
                <w:sz w:val="22"/>
              </w:rPr>
              <w:t xml:space="preserve"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 </w:t>
            </w:r>
          </w:p>
          <w:p w:rsidR="00031835" w:rsidRPr="00E82917" w:rsidRDefault="00031835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031835" w:rsidRPr="00E82917" w:rsidRDefault="00031835" w:rsidP="00E82917">
            <w:pPr>
              <w:tabs>
                <w:tab w:val="left" w:pos="900"/>
                <w:tab w:val="left" w:pos="993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-  иметь правомочия на заключение договора; </w:t>
            </w:r>
          </w:p>
          <w:p w:rsidR="00031835" w:rsidRPr="00E82917" w:rsidRDefault="00031835" w:rsidP="00E82917">
            <w:pPr>
              <w:tabs>
                <w:tab w:val="left" w:pos="900"/>
                <w:tab w:val="left" w:pos="993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- 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E82917" w:rsidRDefault="00031835" w:rsidP="00E82917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56DB" w:rsidRPr="00E82917" w:rsidRDefault="00A856DB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E82917" w:rsidRDefault="00A856DB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A856DB" w:rsidRPr="00E82917" w:rsidRDefault="00095135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</w:t>
            </w:r>
            <w:r w:rsidR="00A856DB" w:rsidRPr="00E82917">
              <w:rPr>
                <w:rFonts w:ascii="Times New Roman" w:hAnsi="Times New Roman" w:cs="Times New Roman"/>
              </w:rPr>
              <w:t xml:space="preserve">ормы, порядок, дата начала и дата окончания </w:t>
            </w:r>
            <w:r w:rsidR="00A856DB" w:rsidRPr="00E82917">
              <w:rPr>
                <w:rFonts w:ascii="Times New Roman" w:hAnsi="Times New Roman" w:cs="Times New Roman"/>
              </w:rPr>
              <w:lastRenderedPageBreak/>
              <w:t>срока предоставления участникам закупки разъяснений положений документации о закупке</w:t>
            </w:r>
          </w:p>
          <w:p w:rsidR="00031835" w:rsidRPr="00E82917" w:rsidRDefault="00031835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A856DB" w:rsidRPr="00E82917" w:rsidRDefault="00A856DB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установлены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A856DB" w:rsidRPr="00E82917" w:rsidTr="003B4D97">
        <w:tc>
          <w:tcPr>
            <w:tcW w:w="534" w:type="dxa"/>
          </w:tcPr>
          <w:p w:rsidR="00A856DB" w:rsidRPr="00E82917" w:rsidRDefault="00A856DB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54E" w:rsidRPr="00E82917" w:rsidRDefault="006F254E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E82917" w:rsidRDefault="00A856DB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4285C" w:rsidRPr="00E82917" w:rsidRDefault="00E4285C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E82917" w:rsidRDefault="006F254E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E82917" w:rsidRDefault="00E4285C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A856DB" w:rsidRPr="00E82917" w:rsidRDefault="00E4285C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  <w:r w:rsidRPr="00E82917">
              <w:rPr>
                <w:sz w:val="22"/>
              </w:rPr>
              <w:t xml:space="preserve">Не установлено.  </w:t>
            </w:r>
          </w:p>
        </w:tc>
      </w:tr>
      <w:tr w:rsidR="00B22F5D" w:rsidRPr="00E82917" w:rsidTr="003B4D97">
        <w:tc>
          <w:tcPr>
            <w:tcW w:w="534" w:type="dxa"/>
          </w:tcPr>
          <w:p w:rsidR="00B22F5D" w:rsidRPr="00E82917" w:rsidRDefault="00B22F5D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E82917" w:rsidRDefault="00B22F5D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E82917" w:rsidRDefault="00B22F5D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E82917" w:rsidRDefault="00B22F5D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B22F5D" w:rsidRPr="00E82917" w:rsidRDefault="00B22F5D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F33D0" w:rsidRPr="00E82917" w:rsidTr="003B4D97">
        <w:tc>
          <w:tcPr>
            <w:tcW w:w="534" w:type="dxa"/>
          </w:tcPr>
          <w:p w:rsidR="00DF33D0" w:rsidRPr="00E82917" w:rsidRDefault="00DF33D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3D0" w:rsidRPr="00E82917" w:rsidRDefault="00DF33D0" w:rsidP="00E82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E82917" w:rsidRDefault="00DF33D0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A3D16" w:rsidRPr="00E82917" w:rsidRDefault="002A3D16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  <w:p w:rsidR="00DF33D0" w:rsidRPr="00E82917" w:rsidRDefault="00DF33D0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2A3D16" w:rsidRPr="00E82917" w:rsidRDefault="002A3D16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</w:p>
          <w:p w:rsidR="00DF33D0" w:rsidRPr="00E82917" w:rsidRDefault="002A3D16" w:rsidP="00E82917">
            <w:pPr>
              <w:pStyle w:val="11"/>
              <w:tabs>
                <w:tab w:val="left" w:pos="993"/>
              </w:tabs>
              <w:ind w:firstLine="0"/>
              <w:jc w:val="left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B43E9" w:rsidRPr="00E82917" w:rsidTr="003B4D97">
        <w:tc>
          <w:tcPr>
            <w:tcW w:w="534" w:type="dxa"/>
          </w:tcPr>
          <w:p w:rsidR="00DB43E9" w:rsidRPr="00E82917" w:rsidRDefault="00DB43E9" w:rsidP="00E82917">
            <w:pPr>
              <w:spacing w:after="0" w:line="24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82917">
            <w:pPr>
              <w:spacing w:after="0" w:line="24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14</w:t>
            </w:r>
          </w:p>
        </w:tc>
        <w:tc>
          <w:tcPr>
            <w:tcW w:w="2976" w:type="dxa"/>
          </w:tcPr>
          <w:p w:rsidR="00DB43E9" w:rsidRPr="00E82917" w:rsidRDefault="00DB43E9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829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E82917" w:rsidRDefault="00DB43E9" w:rsidP="00E829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829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Обеспечение исполнения договора не установлено.</w:t>
            </w:r>
          </w:p>
        </w:tc>
      </w:tr>
    </w:tbl>
    <w:p w:rsidR="00762284" w:rsidRPr="00E82917" w:rsidRDefault="00762284" w:rsidP="00E82917">
      <w:pPr>
        <w:spacing w:after="0" w:line="240" w:lineRule="auto"/>
        <w:rPr>
          <w:rFonts w:ascii="Times New Roman" w:hAnsi="Times New Roman" w:cs="Times New Roman"/>
        </w:rPr>
      </w:pPr>
    </w:p>
    <w:p w:rsidR="004E2FB1" w:rsidRPr="00E82917" w:rsidRDefault="004E2FB1" w:rsidP="00E829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E82917" w:rsidTr="00BF6562">
        <w:tc>
          <w:tcPr>
            <w:tcW w:w="3510" w:type="dxa"/>
          </w:tcPr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E82917" w:rsidRDefault="004E2FB1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E82917" w:rsidTr="00BF6562">
        <w:tc>
          <w:tcPr>
            <w:tcW w:w="3510" w:type="dxa"/>
          </w:tcPr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E82917" w:rsidRDefault="004E2FB1" w:rsidP="00E8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  <w:bCs/>
                <w:color w:val="000000"/>
              </w:rPr>
              <w:t>(подпись)</w:t>
            </w:r>
          </w:p>
        </w:tc>
        <w:tc>
          <w:tcPr>
            <w:tcW w:w="2799" w:type="dxa"/>
          </w:tcPr>
          <w:p w:rsidR="004E2FB1" w:rsidRPr="00E82917" w:rsidRDefault="004E2FB1" w:rsidP="00E8291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73A9C" w:rsidRPr="00E82917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73A9C" w:rsidRPr="00E82917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73A9C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82917" w:rsidRPr="00E82917" w:rsidRDefault="00E82917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73A9C" w:rsidRPr="00E82917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73A9C" w:rsidRPr="00E82917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73A9C" w:rsidRPr="00E82917" w:rsidRDefault="00D73A9C" w:rsidP="00E8291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5038B" w:rsidRPr="0005038B" w:rsidRDefault="0005038B" w:rsidP="00C34DA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5038B">
        <w:rPr>
          <w:rFonts w:ascii="Times New Roman" w:hAnsi="Times New Roman" w:cs="Times New Roman"/>
        </w:rPr>
        <w:lastRenderedPageBreak/>
        <w:t>ПРОЕКТ</w:t>
      </w:r>
    </w:p>
    <w:p w:rsidR="00A97A9B" w:rsidRPr="00A97A9B" w:rsidRDefault="00A97A9B" w:rsidP="00C34D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97A9B">
        <w:rPr>
          <w:rFonts w:ascii="Times New Roman" w:hAnsi="Times New Roman" w:cs="Times New Roman"/>
          <w:b/>
        </w:rPr>
        <w:t>ДОГОВОР ПОСТАВКИ</w:t>
      </w:r>
    </w:p>
    <w:p w:rsidR="00A97A9B" w:rsidRDefault="00A97A9B" w:rsidP="00C34DA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97A9B" w:rsidRDefault="00A97A9B" w:rsidP="00C34DA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97A9B" w:rsidRDefault="00A97A9B" w:rsidP="00C34DA4">
      <w:pPr>
        <w:pStyle w:val="13"/>
        <w:shd w:val="clear" w:color="auto" w:fill="auto"/>
        <w:spacing w:after="116" w:line="240" w:lineRule="auto"/>
        <w:jc w:val="both"/>
      </w:pPr>
    </w:p>
    <w:p w:rsidR="00A97A9B" w:rsidRPr="00C2067E" w:rsidRDefault="00A97A9B" w:rsidP="00473C6E">
      <w:pPr>
        <w:pStyle w:val="13"/>
        <w:shd w:val="clear" w:color="auto" w:fill="auto"/>
        <w:spacing w:line="240" w:lineRule="auto"/>
        <w:rPr>
          <w:sz w:val="18"/>
          <w:szCs w:val="18"/>
        </w:rPr>
      </w:pPr>
      <w:r w:rsidRPr="00C2067E">
        <w:rPr>
          <w:sz w:val="18"/>
          <w:szCs w:val="18"/>
        </w:rPr>
        <w:t xml:space="preserve">г. ______________________ </w:t>
      </w:r>
      <w:r w:rsidRPr="00C2067E">
        <w:rPr>
          <w:sz w:val="18"/>
          <w:szCs w:val="18"/>
        </w:rPr>
        <w:tab/>
      </w:r>
      <w:r w:rsidRPr="00C2067E">
        <w:rPr>
          <w:sz w:val="18"/>
          <w:szCs w:val="18"/>
        </w:rPr>
        <w:tab/>
      </w:r>
      <w:r w:rsidRPr="00C2067E">
        <w:rPr>
          <w:sz w:val="18"/>
          <w:szCs w:val="18"/>
        </w:rPr>
        <w:tab/>
      </w:r>
      <w:r w:rsidRPr="00C2067E">
        <w:rPr>
          <w:sz w:val="18"/>
          <w:szCs w:val="18"/>
        </w:rPr>
        <w:tab/>
      </w:r>
      <w:r w:rsidR="00473C6E">
        <w:rPr>
          <w:sz w:val="18"/>
          <w:szCs w:val="18"/>
        </w:rPr>
        <w:tab/>
      </w:r>
      <w:r w:rsidRPr="00C2067E">
        <w:rPr>
          <w:sz w:val="18"/>
          <w:szCs w:val="18"/>
        </w:rPr>
        <w:tab/>
        <w:t>« ___» _________________ 2013г.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___________________________________________________________________________________________________________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именуемое далее</w:t>
      </w:r>
      <w:r w:rsidRPr="00C2067E">
        <w:rPr>
          <w:rStyle w:val="af"/>
          <w:sz w:val="18"/>
          <w:szCs w:val="18"/>
        </w:rPr>
        <w:t xml:space="preserve"> «Поставщик»,</w:t>
      </w:r>
      <w:r w:rsidRPr="00C2067E">
        <w:rPr>
          <w:sz w:val="18"/>
          <w:szCs w:val="18"/>
        </w:rPr>
        <w:t xml:space="preserve"> в лице 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___________________________________________________________________________________________________________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proofErr w:type="gramStart"/>
      <w:r w:rsidRPr="00C2067E">
        <w:rPr>
          <w:sz w:val="18"/>
          <w:szCs w:val="18"/>
        </w:rPr>
        <w:t>действующего</w:t>
      </w:r>
      <w:proofErr w:type="gramEnd"/>
      <w:r w:rsidRPr="00C2067E">
        <w:rPr>
          <w:sz w:val="18"/>
          <w:szCs w:val="18"/>
        </w:rPr>
        <w:t xml:space="preserve"> на основании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___________________________________________________________________________________________________________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с одной стороны» 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и МУНИЦИПАЛЬНОЕ УНИТАРНОЕ ПРЕДПРИЯТИЕ города Магадана «ВОДОКАНАЛ», именуемое в дальнейшем</w:t>
      </w:r>
      <w:r w:rsidRPr="00C2067E">
        <w:rPr>
          <w:rStyle w:val="af"/>
          <w:sz w:val="18"/>
          <w:szCs w:val="18"/>
        </w:rPr>
        <w:t xml:space="preserve"> «Покупатель», </w:t>
      </w:r>
      <w:r w:rsidRPr="00C2067E">
        <w:rPr>
          <w:sz w:val="18"/>
          <w:szCs w:val="18"/>
        </w:rPr>
        <w:t>в лице директора Попова Анатолия Анатольевича</w:t>
      </w:r>
      <w:proofErr w:type="gramStart"/>
      <w:r w:rsidRPr="00C2067E">
        <w:rPr>
          <w:sz w:val="18"/>
          <w:szCs w:val="18"/>
        </w:rPr>
        <w:t xml:space="preserve"> ,</w:t>
      </w:r>
      <w:proofErr w:type="gramEnd"/>
      <w:r w:rsidRPr="00C2067E">
        <w:rPr>
          <w:sz w:val="18"/>
          <w:szCs w:val="18"/>
        </w:rPr>
        <w:t xml:space="preserve">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C2067E" w:rsidRDefault="00C2067E" w:rsidP="00C2067E">
      <w:pPr>
        <w:pStyle w:val="15"/>
        <w:keepNext/>
        <w:keepLines/>
        <w:shd w:val="clear" w:color="auto" w:fill="auto"/>
        <w:spacing w:line="240" w:lineRule="auto"/>
        <w:jc w:val="both"/>
        <w:outlineLvl w:val="9"/>
        <w:rPr>
          <w:b/>
          <w:sz w:val="18"/>
          <w:szCs w:val="18"/>
        </w:rPr>
      </w:pPr>
      <w:bookmarkStart w:id="0" w:name="bookmark2"/>
    </w:p>
    <w:p w:rsidR="00A97A9B" w:rsidRPr="00C2067E" w:rsidRDefault="00A97A9B" w:rsidP="00C2067E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18"/>
          <w:szCs w:val="18"/>
        </w:rPr>
      </w:pPr>
      <w:r w:rsidRPr="00C2067E">
        <w:rPr>
          <w:b/>
          <w:sz w:val="18"/>
          <w:szCs w:val="18"/>
        </w:rPr>
        <w:t>1. ПРЕДМЕТ ДОГОВОРА</w:t>
      </w:r>
      <w:bookmarkEnd w:id="0"/>
    </w:p>
    <w:p w:rsidR="00A97A9B" w:rsidRPr="00C2067E" w:rsidRDefault="00A97A9B" w:rsidP="00C2067E">
      <w:pPr>
        <w:pStyle w:val="13"/>
        <w:numPr>
          <w:ilvl w:val="0"/>
          <w:numId w:val="4"/>
        </w:numPr>
        <w:shd w:val="clear" w:color="auto" w:fill="auto"/>
        <w:tabs>
          <w:tab w:val="left" w:pos="378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Предметом настоящего договора является поставка продукции, которая приобретается Покупателем у Поставщика, а </w:t>
      </w:r>
      <w:proofErr w:type="gramStart"/>
      <w:r w:rsidRPr="00C2067E">
        <w:rPr>
          <w:sz w:val="18"/>
          <w:szCs w:val="18"/>
        </w:rPr>
        <w:t>последний</w:t>
      </w:r>
      <w:proofErr w:type="gramEnd"/>
      <w:r w:rsidRPr="00C2067E">
        <w:rPr>
          <w:sz w:val="18"/>
          <w:szCs w:val="18"/>
        </w:rPr>
        <w:t xml:space="preserve"> поставляет ее на условиях, в порядке и в сроки, определяемые Сторонами в настоящем договоре.</w:t>
      </w:r>
    </w:p>
    <w:p w:rsidR="00A97A9B" w:rsidRPr="00C2067E" w:rsidRDefault="00A97A9B" w:rsidP="00C2067E">
      <w:pPr>
        <w:pStyle w:val="13"/>
        <w:numPr>
          <w:ilvl w:val="0"/>
          <w:numId w:val="4"/>
        </w:numPr>
        <w:shd w:val="clear" w:color="auto" w:fill="auto"/>
        <w:tabs>
          <w:tab w:val="left" w:pos="396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Наименование, количество, комплектация, ассортимент и сроки поставки продукции, поставляемой по настоящему договору, определяется в товарно-сопроводительных документах (накладных) и Спецификациях.</w:t>
      </w:r>
    </w:p>
    <w:p w:rsidR="00A97A9B" w:rsidRPr="00C2067E" w:rsidRDefault="00A97A9B" w:rsidP="00C2067E">
      <w:pPr>
        <w:pStyle w:val="13"/>
        <w:numPr>
          <w:ilvl w:val="0"/>
          <w:numId w:val="4"/>
        </w:numPr>
        <w:shd w:val="clear" w:color="auto" w:fill="auto"/>
        <w:tabs>
          <w:tab w:val="left" w:pos="371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Поставщик обязуется поставить продукцию на условиях настоящего договора, а Покупатель - принять в установленном порядке продукцию и оплатить ее по согласованной Сторонами договора цене, в порядке и сроки, определенные в настоящем договоре.</w:t>
      </w:r>
    </w:p>
    <w:p w:rsidR="00C2067E" w:rsidRDefault="00C2067E" w:rsidP="00C2067E">
      <w:pPr>
        <w:pStyle w:val="71"/>
        <w:shd w:val="clear" w:color="auto" w:fill="auto"/>
        <w:tabs>
          <w:tab w:val="left" w:pos="4019"/>
        </w:tabs>
        <w:spacing w:line="240" w:lineRule="auto"/>
        <w:jc w:val="center"/>
        <w:rPr>
          <w:b/>
          <w:sz w:val="18"/>
          <w:szCs w:val="18"/>
        </w:rPr>
      </w:pPr>
    </w:p>
    <w:p w:rsidR="00A97A9B" w:rsidRPr="00C2067E" w:rsidRDefault="00C2067E" w:rsidP="00C2067E">
      <w:pPr>
        <w:pStyle w:val="71"/>
        <w:shd w:val="clear" w:color="auto" w:fill="auto"/>
        <w:tabs>
          <w:tab w:val="left" w:pos="4019"/>
        </w:tabs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="00A97A9B" w:rsidRPr="00C2067E">
        <w:rPr>
          <w:b/>
          <w:sz w:val="18"/>
          <w:szCs w:val="18"/>
        </w:rPr>
        <w:t>ЦЕНА И ПОРЯДОК РАСЧЁТОВ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99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Продукция приобретается Покупателем по ценам с учётом НДС (18%), указанным в товарно-сопроводительных документах (накладных).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В стоимость продукции включена стоимость тары, упаковки, маркировки. Дополнительная упаковка оплачивается отдельно согласно выставленному счёту.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В случаях, указанных в п. 3,3.1 настоящего Договора, Покупатель обязан оплатить Поставщику стоимость доставки продукции.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64"/>
        </w:tabs>
        <w:spacing w:line="240" w:lineRule="auto"/>
        <w:jc w:val="both"/>
        <w:rPr>
          <w:sz w:val="18"/>
          <w:szCs w:val="18"/>
        </w:rPr>
      </w:pPr>
      <w:proofErr w:type="gramStart"/>
      <w:r w:rsidRPr="00C2067E">
        <w:rPr>
          <w:sz w:val="18"/>
          <w:szCs w:val="18"/>
        </w:rPr>
        <w:t>Оплата поставляемой продукции и оплата доставки по настоящему договору, производится в форме 100% предварительной оплаты счета, выставляемого Поставщиком, путем перечисления денежных средств на расчётный счёт Поставщика в течение 3 (трех) календарных дней с даты получения счёта Покупателем, либо путём внесения денежных средств в кассу Поставщика в пределах лимитов, установленных действующим законодательством РФ.</w:t>
      </w:r>
      <w:proofErr w:type="gramEnd"/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30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Обязанность Покупателя по оплате продукции считается исполненной с момента поступления денежных средств на расчетный счет или в кассу Поставщика.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30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Поставщик вправе, по своему усмотрению, списать поступившую сумму на дебиторскую задолженность Покупателя.</w:t>
      </w:r>
    </w:p>
    <w:p w:rsidR="00C2067E" w:rsidRDefault="00C2067E" w:rsidP="00C2067E">
      <w:pPr>
        <w:pStyle w:val="71"/>
        <w:shd w:val="clear" w:color="auto" w:fill="auto"/>
        <w:tabs>
          <w:tab w:val="left" w:pos="4019"/>
        </w:tabs>
        <w:spacing w:line="240" w:lineRule="auto"/>
        <w:jc w:val="center"/>
        <w:rPr>
          <w:b/>
          <w:sz w:val="18"/>
          <w:szCs w:val="18"/>
        </w:rPr>
      </w:pPr>
    </w:p>
    <w:p w:rsidR="00A97A9B" w:rsidRPr="00C2067E" w:rsidRDefault="00C2067E" w:rsidP="00C2067E">
      <w:pPr>
        <w:pStyle w:val="71"/>
        <w:shd w:val="clear" w:color="auto" w:fill="auto"/>
        <w:tabs>
          <w:tab w:val="left" w:pos="4019"/>
        </w:tabs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="00A97A9B" w:rsidRPr="00C2067E">
        <w:rPr>
          <w:b/>
          <w:sz w:val="18"/>
          <w:szCs w:val="18"/>
        </w:rPr>
        <w:t>ПОРЯДОК И СРОКИ ПОСТАВКИ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30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Поставка продукции осуществляется при наличии соответствующей продукции на складе Поставщика и в течение всего срока действия настоящего договора.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В случае отсутствия на складе Поставщика нужного Покупателю ассортимента продукции Стороны вправе дополнительно согласовать ассортимент и количество партии продукции.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27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Поставка продукции может быть осуществлена следующими способами (далее - «Базис поставки»):</w:t>
      </w:r>
    </w:p>
    <w:p w:rsidR="00A97A9B" w:rsidRPr="00C2067E" w:rsidRDefault="00A97A9B" w:rsidP="00C2067E">
      <w:pPr>
        <w:pStyle w:val="13"/>
        <w:numPr>
          <w:ilvl w:val="3"/>
          <w:numId w:val="4"/>
        </w:numPr>
        <w:shd w:val="clear" w:color="auto" w:fill="auto"/>
        <w:tabs>
          <w:tab w:val="left" w:pos="489"/>
        </w:tabs>
        <w:spacing w:line="240" w:lineRule="auto"/>
        <w:jc w:val="both"/>
        <w:rPr>
          <w:sz w:val="18"/>
          <w:szCs w:val="18"/>
        </w:rPr>
      </w:pPr>
      <w:proofErr w:type="gramStart"/>
      <w:r w:rsidRPr="00C2067E">
        <w:rPr>
          <w:sz w:val="18"/>
          <w:szCs w:val="18"/>
        </w:rPr>
        <w:t>Доставка продукции Поставщиком: если доставка продукции Покупателю либо третьему лицу по указанию Покупателя (далее - «Грузополучатель») осуществляется автомобильным транспортом Поставщика на территории г. Москвы и Московской области, то обязательства Поставщика по поставке продукции считаются исполненными в момент передачи продукции Покупателю или Грузополучателю (данный пункт применяется при условии, что Покупатель расположен в городе Москве или Московской области);</w:t>
      </w:r>
      <w:proofErr w:type="gramEnd"/>
    </w:p>
    <w:p w:rsidR="00A97A9B" w:rsidRPr="00C2067E" w:rsidRDefault="00A97A9B" w:rsidP="00C2067E">
      <w:pPr>
        <w:pStyle w:val="13"/>
        <w:numPr>
          <w:ilvl w:val="3"/>
          <w:numId w:val="4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Выборка продукции: если Покупателем (Грузополучателем) производится выборка продукции на складе Поставщика, то Поставщик уведомляет   Покупателя о готовности продукции к выборке в течение 2 (Двух) календарных дней по каналам факсимильной, электронной связи. Выборка продукции должна быть произведена Покупателем (Грузополучателем) в течение 7 (семи) рабочих дней </w:t>
      </w:r>
      <w:proofErr w:type="gramStart"/>
      <w:r w:rsidRPr="00C2067E">
        <w:rPr>
          <w:sz w:val="18"/>
          <w:szCs w:val="18"/>
        </w:rPr>
        <w:t>с даты уведомления</w:t>
      </w:r>
      <w:proofErr w:type="gramEnd"/>
      <w:r w:rsidRPr="00C2067E">
        <w:rPr>
          <w:sz w:val="18"/>
          <w:szCs w:val="18"/>
        </w:rPr>
        <w:t xml:space="preserve"> Поставщика о готовности продукции на складе. Поставщик считается исполнившим свои обязательства по поставке продукции в момент передачи продукции Покупателю (Грузополучателю);</w:t>
      </w:r>
    </w:p>
    <w:p w:rsidR="00A97A9B" w:rsidRPr="00C2067E" w:rsidRDefault="00A97A9B" w:rsidP="00C2067E">
      <w:pPr>
        <w:pStyle w:val="13"/>
        <w:numPr>
          <w:ilvl w:val="3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Доставка продукции перевозчиком: если доставка продукции Покупателю осуществляется Поставщиком путем отгрузки продукции перевозчику, то Поставщик считается исполнившим свои обязательства в момент передачи продукции перевозчику на складе </w:t>
      </w:r>
      <w:proofErr w:type="gramStart"/>
      <w:r w:rsidRPr="00C2067E">
        <w:rPr>
          <w:sz w:val="18"/>
          <w:szCs w:val="18"/>
        </w:rPr>
        <w:t>Поставщика</w:t>
      </w:r>
      <w:proofErr w:type="gramEnd"/>
      <w:r w:rsidRPr="00C2067E">
        <w:rPr>
          <w:sz w:val="18"/>
          <w:szCs w:val="18"/>
        </w:rPr>
        <w:t xml:space="preserve"> либо на складе перевозчика. Доставка продукции перевозчиком осуществляется за счет Покупателя.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Доставка оплачивается Покупателем отдельно, согласно выставленному счёту или указывается отдельной строкой в счёте на оплату поставляемой продукции.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23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Поставщик вправе не производить отгрузку продукции Покупателю в случаях:</w:t>
      </w:r>
    </w:p>
    <w:p w:rsidR="00A97A9B" w:rsidRPr="00C2067E" w:rsidRDefault="00A97A9B" w:rsidP="00C2067E">
      <w:pPr>
        <w:pStyle w:val="13"/>
        <w:numPr>
          <w:ilvl w:val="0"/>
          <w:numId w:val="5"/>
        </w:numPr>
        <w:shd w:val="clear" w:color="auto" w:fill="auto"/>
        <w:tabs>
          <w:tab w:val="left" w:pos="443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полного или частичного неисполнения Покупателем обязанности, предусмотренной п.2.4. настоящего Договора;</w:t>
      </w:r>
    </w:p>
    <w:p w:rsidR="00A97A9B" w:rsidRPr="00C2067E" w:rsidRDefault="00A97A9B" w:rsidP="00C2067E">
      <w:pPr>
        <w:pStyle w:val="13"/>
        <w:numPr>
          <w:ilvl w:val="0"/>
          <w:numId w:val="5"/>
        </w:numPr>
        <w:shd w:val="clear" w:color="auto" w:fill="auto"/>
        <w:tabs>
          <w:tab w:val="left" w:pos="447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неполной оплаты предыдущих партий продукции, пеней, штрафов и иных платежей, которые Покупатель обязан произвести в пользу Поставщика согласно настоящему Договору.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lastRenderedPageBreak/>
        <w:t>За исключением случая, указанного в п.3.3.2. настоящего Договора, продукция поставляется (отгружается) в сроки, согласованные сторонами в соответствующих Спецификациях.</w:t>
      </w:r>
    </w:p>
    <w:p w:rsidR="00A97A9B" w:rsidRPr="00C2067E" w:rsidRDefault="00A97A9B" w:rsidP="00C2067E">
      <w:pPr>
        <w:pStyle w:val="13"/>
        <w:numPr>
          <w:ilvl w:val="2"/>
          <w:numId w:val="4"/>
        </w:numPr>
        <w:shd w:val="clear" w:color="auto" w:fill="auto"/>
        <w:tabs>
          <w:tab w:val="left" w:pos="392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При получении продукции представитель Покупателя (Грузополучателя, перевозчика) обязуется передать Поставщику оригинал доверенности на право получения продукции. В противном случае Поставщик вправе отказать представителю Покупателя (Грузополучателя, перевозчика) в передаче продукции.</w:t>
      </w:r>
      <w:proofErr w:type="gramStart"/>
      <w:r w:rsidRPr="00C2067E">
        <w:rPr>
          <w:sz w:val="18"/>
          <w:szCs w:val="18"/>
        </w:rPr>
        <w:t xml:space="preserve"> ,</w:t>
      </w:r>
      <w:proofErr w:type="gramEnd"/>
      <w:r w:rsidRPr="00C2067E">
        <w:rPr>
          <w:sz w:val="18"/>
          <w:szCs w:val="18"/>
        </w:rPr>
        <w:t xml:space="preserve"> а если продукция отгружается по указанию Покупателя и доставляется в адрес Грузополучателя - Поставщик вправе потребовать от Покупателя возмещения транспортных расходов по доставке продукции указанным лицам. Настоящим каждая из Сторон гарантируют, что товарно-сопроводительные документы будут подписываться уполномоченными на то лицами.</w:t>
      </w:r>
    </w:p>
    <w:p w:rsidR="003D210E" w:rsidRDefault="003D210E" w:rsidP="003D210E">
      <w:pPr>
        <w:pStyle w:val="71"/>
        <w:shd w:val="clear" w:color="auto" w:fill="auto"/>
        <w:spacing w:line="240" w:lineRule="auto"/>
        <w:jc w:val="center"/>
        <w:rPr>
          <w:b/>
          <w:sz w:val="18"/>
          <w:szCs w:val="18"/>
        </w:rPr>
      </w:pPr>
    </w:p>
    <w:p w:rsidR="00A97A9B" w:rsidRPr="00C2067E" w:rsidRDefault="00A97A9B" w:rsidP="003D210E">
      <w:pPr>
        <w:pStyle w:val="71"/>
        <w:shd w:val="clear" w:color="auto" w:fill="auto"/>
        <w:spacing w:line="240" w:lineRule="auto"/>
        <w:jc w:val="center"/>
        <w:rPr>
          <w:b/>
          <w:sz w:val="18"/>
          <w:szCs w:val="18"/>
        </w:rPr>
      </w:pPr>
      <w:r w:rsidRPr="00C2067E">
        <w:rPr>
          <w:b/>
          <w:sz w:val="18"/>
          <w:szCs w:val="18"/>
        </w:rPr>
        <w:t>4. ПРАВО СОБСТВЕННОСТИ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4.1. </w:t>
      </w:r>
      <w:proofErr w:type="gramStart"/>
      <w:r w:rsidRPr="00C2067E">
        <w:rPr>
          <w:sz w:val="18"/>
          <w:szCs w:val="18"/>
        </w:rPr>
        <w:t>Право собственности на продукцию, риск случайной гибели или случайного повреждения (утраты) продукции в зависимости от Базиса поставки переходит от Поставщика к Покупателю: в момент передачи продукции Покупателю/Грузополучателю (п.п. 3.3.1., 3.3.2.</w:t>
      </w:r>
      <w:proofErr w:type="gramEnd"/>
      <w:r w:rsidRPr="00C2067E">
        <w:rPr>
          <w:sz w:val="18"/>
          <w:szCs w:val="18"/>
        </w:rPr>
        <w:t xml:space="preserve"> Договора), в момент передачи продукции перевозчику Покупателя/Поставщика (п. 3.3.3., договора) и подписания </w:t>
      </w:r>
      <w:proofErr w:type="spellStart"/>
      <w:proofErr w:type="gramStart"/>
      <w:r w:rsidRPr="00C2067E">
        <w:rPr>
          <w:sz w:val="18"/>
          <w:szCs w:val="18"/>
        </w:rPr>
        <w:t>товарно</w:t>
      </w:r>
      <w:proofErr w:type="spellEnd"/>
      <w:r w:rsidRPr="00C2067E">
        <w:rPr>
          <w:sz w:val="18"/>
          <w:szCs w:val="18"/>
        </w:rPr>
        <w:t>- сопроводительных</w:t>
      </w:r>
      <w:proofErr w:type="gramEnd"/>
      <w:r w:rsidRPr="00C2067E">
        <w:rPr>
          <w:sz w:val="18"/>
          <w:szCs w:val="18"/>
        </w:rPr>
        <w:t xml:space="preserve"> документов.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г. Москва</w:t>
      </w:r>
    </w:p>
    <w:p w:rsidR="00F23207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proofErr w:type="gramStart"/>
      <w:r w:rsidRPr="00C2067E">
        <w:rPr>
          <w:sz w:val="18"/>
          <w:szCs w:val="18"/>
        </w:rPr>
        <w:t>Поставщик считается исполнившим свои обязательства (в зависимости от Базиса поставки), а продукция считается поставленной: в момент передачи продукции Покупателю/Грузополучателю (п.п.</w:t>
      </w:r>
      <w:proofErr w:type="gramEnd"/>
      <w:r w:rsidRPr="00C2067E">
        <w:rPr>
          <w:sz w:val="18"/>
          <w:szCs w:val="18"/>
        </w:rPr>
        <w:t xml:space="preserve"> З.З.1., 3.3.2. </w:t>
      </w:r>
      <w:proofErr w:type="gramStart"/>
      <w:r w:rsidRPr="00C2067E">
        <w:rPr>
          <w:sz w:val="18"/>
          <w:szCs w:val="18"/>
        </w:rPr>
        <w:t>Договора), в момент передачи продукции перевозчику Покупателя/Поставщика (п. 3.3.3., договора) и подписания товарно-сопроводительных документов.</w:t>
      </w:r>
      <w:proofErr w:type="gramEnd"/>
    </w:p>
    <w:p w:rsidR="00F23207" w:rsidRPr="00C2067E" w:rsidRDefault="00F23207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</w:p>
    <w:p w:rsidR="00F23207" w:rsidRPr="00C2067E" w:rsidRDefault="00F23207" w:rsidP="003D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2067E">
        <w:rPr>
          <w:rFonts w:ascii="Times New Roman" w:hAnsi="Times New Roman" w:cs="Times New Roman"/>
          <w:b/>
          <w:bCs/>
          <w:sz w:val="18"/>
          <w:szCs w:val="18"/>
        </w:rPr>
        <w:t>5. ПЕРЕДАЧА ПРИНАДЛЕЖНОСТЕЙ И ДОКУМЕНТОВ НА ПРОДУКЦИЮ</w:t>
      </w:r>
    </w:p>
    <w:p w:rsidR="00F23207" w:rsidRPr="00C2067E" w:rsidRDefault="00F23207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5.1. Поставщик обязуется одновременно с передачей продукции передать Покупателю (Грузополучателю, перевозчику Покупателя/Поставщика) принадлежности этой продукции, а также относящиеся к ней документы (паспорт на продукцию, сертификат соответствия, инструкцию по эксплуатации и т.п.), необходимые при использовании продукции по ее назначению.</w:t>
      </w:r>
    </w:p>
    <w:p w:rsidR="00F23207" w:rsidRPr="00C2067E" w:rsidRDefault="00F23207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       Помимо указанных выше документов Поставщик передаёт Покупателю (перевозчику Покупателя/Поставщика) счет-фактуру и накладные в момент передачи продукции.</w:t>
      </w:r>
    </w:p>
    <w:p w:rsidR="00FF2085" w:rsidRPr="00C2067E" w:rsidRDefault="00FF2085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5.2. После подписания товарно-сопроводительных документов Покупателем, последний обязуется передать Поставщику его экземпляры указанных документов. Экземпляры товарно-сопроводительных документов Поставщика передаются Покупателем либо перевозчику в момент получения продукции, о чём Покупатель обязан уведомить Поставщика, либо отправляются по почте заказным письмом с уведомлением или курьерской почтой в течение 3 (Трёх) рабочих дней с момента их подписания.</w:t>
      </w:r>
    </w:p>
    <w:p w:rsidR="00F23207" w:rsidRPr="00C2067E" w:rsidRDefault="00F23207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</w:p>
    <w:p w:rsidR="00FF2085" w:rsidRPr="00C2067E" w:rsidRDefault="00FF2085" w:rsidP="003D2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2067E">
        <w:rPr>
          <w:rFonts w:ascii="Times New Roman" w:hAnsi="Times New Roman" w:cs="Times New Roman"/>
          <w:b/>
          <w:bCs/>
          <w:sz w:val="18"/>
          <w:szCs w:val="18"/>
        </w:rPr>
        <w:t>6. ПОРЯДОК ПРИЕМКИ ПРОДУКЦИИ ПО КОЛИЧЕСТВУ И КАЧЕСТВУ</w:t>
      </w:r>
    </w:p>
    <w:p w:rsidR="00FF2085" w:rsidRPr="00C2067E" w:rsidRDefault="00FF2085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6.1. В зависимости от Базиса поставки продукция принимается Покупателем (Грузополучателем) по количеству и качеству: </w:t>
      </w:r>
    </w:p>
    <w:p w:rsidR="00FF2085" w:rsidRPr="00C2067E" w:rsidRDefault="00FF2085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6.1.1. В момент получения продукции – в случае выборки продукции Покупателем/Грузополучателем (п.3.3.2 Договора).</w:t>
      </w:r>
    </w:p>
    <w:p w:rsidR="00FF2085" w:rsidRPr="00C2067E" w:rsidRDefault="00FF2085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6.1.2. </w:t>
      </w:r>
      <w:proofErr w:type="gramStart"/>
      <w:r w:rsidRPr="00C2067E">
        <w:rPr>
          <w:rFonts w:ascii="Times New Roman" w:hAnsi="Times New Roman" w:cs="Times New Roman"/>
          <w:sz w:val="18"/>
          <w:szCs w:val="18"/>
        </w:rPr>
        <w:t>В течение 2 (двух) рабочих дней с момента получения продукции – в случае доставки продукции Поставщиком (п.3.3.1.</w:t>
      </w:r>
      <w:proofErr w:type="gramEnd"/>
      <w:r w:rsidRPr="00C2067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2067E">
        <w:rPr>
          <w:rFonts w:ascii="Times New Roman" w:hAnsi="Times New Roman" w:cs="Times New Roman"/>
          <w:sz w:val="18"/>
          <w:szCs w:val="18"/>
        </w:rPr>
        <w:t xml:space="preserve">Договора). </w:t>
      </w:r>
      <w:proofErr w:type="gramEnd"/>
    </w:p>
    <w:p w:rsidR="00FF2085" w:rsidRPr="00C2067E" w:rsidRDefault="00FF2085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6.1.3. </w:t>
      </w:r>
      <w:proofErr w:type="gramStart"/>
      <w:r w:rsidRPr="00C2067E">
        <w:rPr>
          <w:rFonts w:ascii="Times New Roman" w:hAnsi="Times New Roman" w:cs="Times New Roman"/>
          <w:sz w:val="18"/>
          <w:szCs w:val="18"/>
        </w:rPr>
        <w:t>В течение 2 (двух) рабочих дней с момента получения продукции от перевозчика – в случае доставки продукции перевозчиком Покупателя/Поставщика (п. 3.3.3.</w:t>
      </w:r>
      <w:proofErr w:type="gramEnd"/>
      <w:r w:rsidRPr="00C2067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2067E">
        <w:rPr>
          <w:rFonts w:ascii="Times New Roman" w:hAnsi="Times New Roman" w:cs="Times New Roman"/>
          <w:sz w:val="18"/>
          <w:szCs w:val="18"/>
        </w:rPr>
        <w:t>Договора).</w:t>
      </w:r>
      <w:proofErr w:type="gramEnd"/>
    </w:p>
    <w:p w:rsidR="00036428" w:rsidRPr="00C2067E" w:rsidRDefault="00036428" w:rsidP="00C206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6.2. </w:t>
      </w:r>
      <w:r w:rsidRPr="00C2067E">
        <w:rPr>
          <w:rFonts w:ascii="Times New Roman" w:hAnsi="Times New Roman" w:cs="Times New Roman"/>
          <w:color w:val="000000"/>
          <w:sz w:val="18"/>
          <w:szCs w:val="18"/>
        </w:rPr>
        <w:t xml:space="preserve">Покупатель (Грузополучатель) при обнаружении в ходе приемки продукции количественных и качественных расхождений по сравнению с данными товарно-сопроводительных документов, составляет Акт по унифицированной форме ТОРГ-2 (утв. Постановлением Госкомстата России от 25.12.1998 № 132). </w:t>
      </w:r>
    </w:p>
    <w:p w:rsidR="00036428" w:rsidRPr="00C2067E" w:rsidRDefault="00036428" w:rsidP="00C206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067E">
        <w:rPr>
          <w:rFonts w:ascii="Times New Roman" w:hAnsi="Times New Roman" w:cs="Times New Roman"/>
          <w:color w:val="000000"/>
          <w:sz w:val="18"/>
          <w:szCs w:val="18"/>
        </w:rPr>
        <w:t xml:space="preserve">       Претензию и Акт по форме ТОРГ-2 Покупатель обязан представить Поставщику в течение 4 (четырех) дней с момента получения продукции. В случае, если Поставщик в четырехдневный срок не получает указанных документов, продукция считается принятой по количеству, качеству,</w:t>
      </w:r>
      <w:r w:rsidRPr="00C2067E">
        <w:rPr>
          <w:rFonts w:ascii="Times New Roman" w:hAnsi="Times New Roman" w:cs="Times New Roman"/>
          <w:sz w:val="18"/>
          <w:szCs w:val="18"/>
        </w:rPr>
        <w:t xml:space="preserve"> комплектации и ассортименту в соответствие с условиями настоящего Договора</w:t>
      </w:r>
      <w:r w:rsidRPr="00C2067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36428" w:rsidRPr="00C2067E" w:rsidRDefault="00036428" w:rsidP="00C206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067E">
        <w:rPr>
          <w:rFonts w:ascii="Times New Roman" w:hAnsi="Times New Roman" w:cs="Times New Roman"/>
          <w:color w:val="000000"/>
          <w:sz w:val="18"/>
          <w:szCs w:val="18"/>
        </w:rPr>
        <w:t>6.3. В случае признания Поставщиком претензии Покупателя замена некачественной продукции производится в течение 30 (Тридцати) рабочих дней с момента признания претензии Поставщиком.</w:t>
      </w:r>
    </w:p>
    <w:p w:rsidR="008B7098" w:rsidRPr="00C2067E" w:rsidRDefault="008B7098" w:rsidP="00C20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95ED7" w:rsidRPr="00C2067E" w:rsidRDefault="00F95ED7" w:rsidP="0025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2067E">
        <w:rPr>
          <w:rFonts w:ascii="Times New Roman" w:hAnsi="Times New Roman" w:cs="Times New Roman"/>
          <w:b/>
          <w:bCs/>
          <w:sz w:val="18"/>
          <w:szCs w:val="18"/>
        </w:rPr>
        <w:t>7. ВОСПОЛНЕНИЕ НЕДОПОСТАВКИ ПРОДУКЦИИ</w:t>
      </w:r>
    </w:p>
    <w:p w:rsidR="00F95ED7" w:rsidRPr="00C2067E" w:rsidRDefault="00F95ED7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7.1. В случае допущения Поставщиком недопоставки продукции вопреки условиям настоящего договора в каком-либо периоде поставки он обязуется восполнить недопоставленное количество продукции в ассортименте (номенклатуре), предусмотренном для периода недопоставки, в следующем периоде поставки, предусмотренном условиями настоящего договора.</w:t>
      </w:r>
    </w:p>
    <w:p w:rsidR="00F95ED7" w:rsidRPr="00C2067E" w:rsidRDefault="00F95ED7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7.2. Стороны настоящего договора вправе определять дополнительно (своим соглашением) номенклатуру (ассортимент) продукции, ранее недопоставленной и подлежащей восполнению.</w:t>
      </w:r>
    </w:p>
    <w:p w:rsidR="00F95ED7" w:rsidRPr="00C2067E" w:rsidRDefault="00F95ED7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7.3. При отсутствии такой договоренности (соглашения) сторон Поставщик обязуется восполнить недопоставленное количество продукции в ассортименте (номенклатуре), установленном для того периода в котором имела место недопоставка. </w:t>
      </w:r>
    </w:p>
    <w:p w:rsidR="008B7098" w:rsidRPr="00C2067E" w:rsidRDefault="008B7098" w:rsidP="00C206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940E8" w:rsidRPr="00C2067E" w:rsidRDefault="002940E8" w:rsidP="00255E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67E">
        <w:rPr>
          <w:rFonts w:ascii="Times New Roman" w:hAnsi="Times New Roman" w:cs="Times New Roman"/>
          <w:b/>
          <w:sz w:val="18"/>
          <w:szCs w:val="18"/>
        </w:rPr>
        <w:t>8. ГАРАНТИЙНЫЕ ОБЯЗАТЕЛЬСТВА</w:t>
      </w:r>
    </w:p>
    <w:p w:rsidR="002940E8" w:rsidRPr="00C2067E" w:rsidRDefault="002940E8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8.1. Гарантийный срок пользования продукцией устанавливается в размере 6 (шести) месяцев с момента поставки продукции, если соответствующей документацией не установлен меньший срок.</w:t>
      </w:r>
    </w:p>
    <w:p w:rsidR="002940E8" w:rsidRPr="00C2067E" w:rsidRDefault="002940E8" w:rsidP="00C2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>8.2. Если на продукцию установлен гарантийный срок, Покупатель вправе предъявить требования, связанные с недостатками продукции, при обнаружении недостатков в течение гарантийного срока. Гарантийный срок начинает течь с момента передачи продукции Покупателю (Грузополучателю).</w:t>
      </w:r>
    </w:p>
    <w:p w:rsidR="008B7098" w:rsidRPr="00C2067E" w:rsidRDefault="008B7098" w:rsidP="00C206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C0B51" w:rsidRPr="00C2067E" w:rsidRDefault="000C0B51" w:rsidP="00255E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206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9. ОБСТОЯТЕЛЬСТВА НЕПРЕОДОЛИМОЙ СИЛЫ</w:t>
      </w:r>
    </w:p>
    <w:p w:rsidR="000C0B51" w:rsidRPr="00C2067E" w:rsidRDefault="000C0B51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9.1. </w:t>
      </w:r>
      <w:r w:rsidRPr="00C2067E">
        <w:rPr>
          <w:rFonts w:ascii="Times New Roman" w:hAnsi="Times New Roman" w:cs="Times New Roman"/>
          <w:color w:val="000000"/>
          <w:sz w:val="18"/>
          <w:szCs w:val="18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избежать.</w:t>
      </w:r>
      <w:r w:rsidRPr="00C2067E">
        <w:rPr>
          <w:rFonts w:ascii="Times New Roman" w:hAnsi="Times New Roman" w:cs="Times New Roman"/>
          <w:sz w:val="18"/>
          <w:szCs w:val="18"/>
        </w:rPr>
        <w:t xml:space="preserve"> К </w:t>
      </w:r>
      <w:r w:rsidRPr="00C2067E">
        <w:rPr>
          <w:rFonts w:ascii="Times New Roman" w:hAnsi="Times New Roman" w:cs="Times New Roman"/>
          <w:sz w:val="18"/>
          <w:szCs w:val="18"/>
        </w:rPr>
        <w:lastRenderedPageBreak/>
        <w:t>обстоятельствам непреодолимой силы Стороны настоящего договора отнесли: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действия третьих лиц;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настоящего договора как непреодолимая сила для надлежащего исполнения обязательств.</w:t>
      </w:r>
    </w:p>
    <w:p w:rsidR="000C0B51" w:rsidRPr="00C2067E" w:rsidRDefault="000C0B51" w:rsidP="00C206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67E">
        <w:rPr>
          <w:rFonts w:ascii="Times New Roman" w:hAnsi="Times New Roman" w:cs="Times New Roman"/>
          <w:sz w:val="18"/>
          <w:szCs w:val="18"/>
        </w:rPr>
        <w:t xml:space="preserve">9.2. Сторона, для которой возникли, а также прекратили действие обстоятельства, указанные в настоящем пункте, обязана уведомить об этом Сторону в течение 14 (четырнадцати) рабочих дней, в  противном случае, она не может на них ссылаться при обосновании невыполнения возложенных на нее настоящим договором обязательств.  </w:t>
      </w:r>
    </w:p>
    <w:p w:rsidR="000C0B51" w:rsidRPr="00C2067E" w:rsidRDefault="000C0B51" w:rsidP="00C2067E">
      <w:pPr>
        <w:pStyle w:val="a5"/>
        <w:spacing w:after="0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9.3. Надлежащим доказательством указанных выше обстоятельств и их продолжительности будут служить справки, выдаваемые соответственным отделением Торгово-Промышленной Палаты РФ.</w:t>
      </w:r>
    </w:p>
    <w:p w:rsidR="008B7098" w:rsidRPr="00C2067E" w:rsidRDefault="008B7098" w:rsidP="00C206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37A6A" w:rsidRPr="00C2067E" w:rsidRDefault="00D37A6A" w:rsidP="00255E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206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 ОТВЕТСТВЕННОСТЬ СТОРОН</w:t>
      </w:r>
    </w:p>
    <w:p w:rsidR="00D37A6A" w:rsidRPr="00C2067E" w:rsidRDefault="00D37A6A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>10.1. В случаях, когда Покупатель не принимает продукцию без законных на то оснований, Поставщик в любое время вправе отказаться от исполнения договора. При этом Покупатель обязан уплатить Поставщику штраф в размере 10% от стоимости поставляемой партии продукции, возместить Поставщику расходы по транспортировке и хранению продукции в полном объеме, а также возместить вызванные этим убытки.</w:t>
      </w:r>
    </w:p>
    <w:p w:rsidR="00D37A6A" w:rsidRPr="00C2067E" w:rsidRDefault="00D37A6A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>10.2. За нарушение срока выборки продукции, установленный в п.3.3.2. настоящим договором, Поставщик вправе потребовать от Покупателя уплаты пени в размере 0,1% от стоимости невыбранной продукции за каждый день просрочки, но не более 10%.</w:t>
      </w:r>
    </w:p>
    <w:p w:rsidR="00D37A6A" w:rsidRPr="00C2067E" w:rsidRDefault="00D37A6A" w:rsidP="00C2067E">
      <w:pPr>
        <w:pStyle w:val="a5"/>
        <w:spacing w:after="0"/>
        <w:jc w:val="both"/>
        <w:rPr>
          <w:sz w:val="18"/>
          <w:szCs w:val="18"/>
        </w:rPr>
      </w:pPr>
      <w:r w:rsidRPr="00C2067E">
        <w:rPr>
          <w:color w:val="000000"/>
          <w:sz w:val="18"/>
          <w:szCs w:val="18"/>
        </w:rPr>
        <w:t xml:space="preserve">10.3. </w:t>
      </w:r>
      <w:r w:rsidRPr="00C2067E">
        <w:rPr>
          <w:sz w:val="18"/>
          <w:szCs w:val="18"/>
        </w:rPr>
        <w:t xml:space="preserve">За нарушение сроков передачи продукции, Покупатель вправе потребовать от Поставщика уплаты </w:t>
      </w:r>
      <w:r w:rsidRPr="00C2067E">
        <w:rPr>
          <w:color w:val="000000"/>
          <w:sz w:val="18"/>
          <w:szCs w:val="18"/>
        </w:rPr>
        <w:t>пени</w:t>
      </w:r>
      <w:r w:rsidRPr="00C2067E">
        <w:rPr>
          <w:sz w:val="18"/>
          <w:szCs w:val="18"/>
        </w:rPr>
        <w:t xml:space="preserve"> в размере 0,01 % от стоимости оплаченной Покупателем, но не переданной Поставщиком продукции, за каждый день просрочки, но не более 10 % стоимости такой продукции.</w:t>
      </w:r>
    </w:p>
    <w:p w:rsidR="00D37A6A" w:rsidRPr="00C2067E" w:rsidRDefault="00D37A6A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>10.4.Уплата штрафа или пени не освобождает виновную Сторону от исполнения своих обязательств по настоящему Договору.</w:t>
      </w:r>
    </w:p>
    <w:p w:rsidR="00D37A6A" w:rsidRPr="00C2067E" w:rsidRDefault="00D37A6A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>10.5. В случае нарушения условий Договора, предусмотренных п.п. 13.2., 13.3, 13.4. Поставщик вправе потребовать от Покупателя уплаты штрафа в размере 5 000 рублей за каждый установленный факт нарушения его прав на объекты интеллектуальной собственности.</w:t>
      </w:r>
    </w:p>
    <w:p w:rsidR="007C51F3" w:rsidRPr="00C2067E" w:rsidRDefault="007C51F3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sz w:val="18"/>
          <w:szCs w:val="18"/>
        </w:rPr>
        <w:t>10.6. В случаях, не предусмотренных Договором, ответственность Сторон определяется в соответствии с действующим законодательством Российской Федерации.</w:t>
      </w:r>
    </w:p>
    <w:p w:rsidR="00255EC7" w:rsidRDefault="00255EC7" w:rsidP="00C2067E">
      <w:pPr>
        <w:pStyle w:val="a5"/>
        <w:spacing w:after="0"/>
        <w:jc w:val="both"/>
        <w:rPr>
          <w:b/>
          <w:bCs/>
          <w:color w:val="000000"/>
          <w:sz w:val="18"/>
          <w:szCs w:val="18"/>
        </w:rPr>
      </w:pPr>
    </w:p>
    <w:p w:rsidR="007C51F3" w:rsidRPr="00C2067E" w:rsidRDefault="007C51F3" w:rsidP="00255EC7">
      <w:pPr>
        <w:pStyle w:val="a5"/>
        <w:spacing w:after="0"/>
        <w:jc w:val="center"/>
        <w:rPr>
          <w:b/>
          <w:bCs/>
          <w:color w:val="000000"/>
          <w:sz w:val="18"/>
          <w:szCs w:val="18"/>
        </w:rPr>
      </w:pPr>
      <w:r w:rsidRPr="00C2067E">
        <w:rPr>
          <w:b/>
          <w:bCs/>
          <w:color w:val="000000"/>
          <w:sz w:val="18"/>
          <w:szCs w:val="18"/>
        </w:rPr>
        <w:t>11. ПОРЯДОК РАЗРЕШЕНИЯ СПОРОВ</w:t>
      </w:r>
    </w:p>
    <w:p w:rsidR="00D1211C" w:rsidRPr="00C2067E" w:rsidRDefault="00D1211C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 xml:space="preserve">11.1. Все споры и разногласия между Сторонами, возникающие в период действия настоящего договора, разрешаются путем переговоров и/или обмена письмами. </w:t>
      </w:r>
    </w:p>
    <w:p w:rsidR="00D1211C" w:rsidRPr="00C2067E" w:rsidRDefault="00D1211C" w:rsidP="00C2067E">
      <w:pPr>
        <w:pStyle w:val="a5"/>
        <w:spacing w:after="0"/>
        <w:jc w:val="both"/>
        <w:rPr>
          <w:color w:val="000000"/>
          <w:sz w:val="18"/>
          <w:szCs w:val="18"/>
        </w:rPr>
      </w:pPr>
      <w:r w:rsidRPr="00C2067E">
        <w:rPr>
          <w:color w:val="000000"/>
          <w:sz w:val="18"/>
          <w:szCs w:val="18"/>
        </w:rPr>
        <w:t xml:space="preserve">11.2. В случае не урегулирования споров и разногласий путем переговоров и/или обмена письмами, спор подлежит рассмотрению в Арбитражном суде </w:t>
      </w:r>
      <w:proofErr w:type="gramStart"/>
      <w:r w:rsidRPr="00C2067E">
        <w:rPr>
          <w:color w:val="000000"/>
          <w:sz w:val="18"/>
          <w:szCs w:val="18"/>
        </w:rPr>
        <w:t>г</w:t>
      </w:r>
      <w:proofErr w:type="gramEnd"/>
      <w:r w:rsidRPr="00C2067E">
        <w:rPr>
          <w:color w:val="000000"/>
          <w:sz w:val="18"/>
          <w:szCs w:val="18"/>
        </w:rPr>
        <w:t>. Москвы.</w:t>
      </w:r>
    </w:p>
    <w:p w:rsidR="00255EC7" w:rsidRDefault="00255EC7" w:rsidP="00255EC7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18"/>
          <w:szCs w:val="18"/>
        </w:rPr>
      </w:pPr>
      <w:bookmarkStart w:id="1" w:name="bookmark3"/>
    </w:p>
    <w:p w:rsidR="00A97A9B" w:rsidRPr="00C2067E" w:rsidRDefault="00A97A9B" w:rsidP="00255EC7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18"/>
          <w:szCs w:val="18"/>
        </w:rPr>
      </w:pPr>
      <w:r w:rsidRPr="00C2067E">
        <w:rPr>
          <w:b/>
          <w:sz w:val="18"/>
          <w:szCs w:val="18"/>
        </w:rPr>
        <w:t>12. СРОК ДЕЙСТВИЯ ДОГОВОРА</w:t>
      </w:r>
      <w:bookmarkEnd w:id="1"/>
    </w:p>
    <w:p w:rsidR="008939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12.1. Настоящий договор вступает в силу с момента его подписания Сторонами и действует по «31» декабря 2013 г</w:t>
      </w:r>
      <w:proofErr w:type="gramStart"/>
      <w:r w:rsidRPr="00C2067E">
        <w:rPr>
          <w:sz w:val="18"/>
          <w:szCs w:val="18"/>
        </w:rPr>
        <w:t xml:space="preserve">,, </w:t>
      </w:r>
      <w:proofErr w:type="gramEnd"/>
      <w:r w:rsidRPr="00C2067E">
        <w:rPr>
          <w:sz w:val="18"/>
          <w:szCs w:val="18"/>
        </w:rPr>
        <w:t xml:space="preserve">а относительно взаиморасчетов - до полного исполнения своих обязательств Сторонами. Договор автоматически пролонгируется на следующий календарный год, если за 30 (тридцать) дней до истечения срока действия настоящего договора ни одна из сторон не заявит о намерении его расторгнуть, 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12.2. Настоящий Договор может быть досрочно расторгнут в одностороннем порядке по инициативе Поставщика, при этом он обязан</w:t>
      </w:r>
      <w:proofErr w:type="gramStart"/>
      <w:r w:rsidRPr="00C2067E">
        <w:rPr>
          <w:sz w:val="18"/>
          <w:szCs w:val="18"/>
        </w:rPr>
        <w:t xml:space="preserve"> !</w:t>
      </w:r>
      <w:proofErr w:type="gramEnd"/>
      <w:r w:rsidRPr="00C2067E">
        <w:rPr>
          <w:sz w:val="18"/>
          <w:szCs w:val="18"/>
        </w:rPr>
        <w:t xml:space="preserve"> письменно</w:t>
      </w:r>
      <w:r w:rsidRPr="00C2067E">
        <w:rPr>
          <w:rStyle w:val="11pt"/>
          <w:sz w:val="18"/>
          <w:szCs w:val="18"/>
        </w:rPr>
        <w:t xml:space="preserve"> (заказным</w:t>
      </w:r>
      <w:r w:rsidRPr="00C2067E">
        <w:rPr>
          <w:sz w:val="18"/>
          <w:szCs w:val="18"/>
        </w:rPr>
        <w:t xml:space="preserve"> письмом с уведомлением о вручении) уведомить другую Сторону о расторжении настоящего Договора не менее, чем за 5 (пять) календарных дней до предполагаемой даты расторжения. При этом Стороны обязуются в указанный срок урегулировать все финансовые и иные обязательства. В случае</w:t>
      </w:r>
      <w:proofErr w:type="gramStart"/>
      <w:r w:rsidRPr="00C2067E">
        <w:rPr>
          <w:sz w:val="18"/>
          <w:szCs w:val="18"/>
        </w:rPr>
        <w:t>,</w:t>
      </w:r>
      <w:proofErr w:type="gramEnd"/>
      <w:r w:rsidRPr="00C2067E">
        <w:rPr>
          <w:sz w:val="18"/>
          <w:szCs w:val="18"/>
        </w:rPr>
        <w:t xml:space="preserve"> если финансовые и иные обязательства между Сторонами не будут урегулированы в указанный срок, настоящий Договор не считается расторгнутым,</w:t>
      </w:r>
    </w:p>
    <w:p w:rsidR="00536B5C" w:rsidRPr="00C2067E" w:rsidRDefault="00536B5C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</w:p>
    <w:p w:rsidR="00A97A9B" w:rsidRPr="00C2067E" w:rsidRDefault="00A97A9B" w:rsidP="00255EC7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18"/>
          <w:szCs w:val="18"/>
        </w:rPr>
      </w:pPr>
      <w:bookmarkStart w:id="2" w:name="bookmark4"/>
      <w:r w:rsidRPr="00C2067E">
        <w:rPr>
          <w:b/>
          <w:sz w:val="18"/>
          <w:szCs w:val="18"/>
        </w:rPr>
        <w:t>13. ИНТЕЛЛЕКТУАЛЬНЫЕ ПРАВА, РЕКЛАМА И ИНФОРМАЦИОННЫЙ ОБМЕН</w:t>
      </w:r>
      <w:bookmarkEnd w:id="2"/>
    </w:p>
    <w:p w:rsidR="00A97A9B" w:rsidRPr="00C2067E" w:rsidRDefault="00A97A9B" w:rsidP="00C2067E">
      <w:pPr>
        <w:pStyle w:val="13"/>
        <w:numPr>
          <w:ilvl w:val="0"/>
          <w:numId w:val="6"/>
        </w:numPr>
        <w:shd w:val="clear" w:color="auto" w:fill="auto"/>
        <w:tabs>
          <w:tab w:val="left" w:pos="622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Осуществляя последующую перепродажу (включая реализацию в розничной сети) продукции Покупатель не имеет право удалять/изменять торговые ярлыки, маркировку и иные обозначения, содержащие полностью или частично зарегистрированный товарный знак, правообладателем которого является Поставщик.</w:t>
      </w:r>
    </w:p>
    <w:p w:rsidR="00503606" w:rsidRPr="00C2067E" w:rsidRDefault="00A97A9B" w:rsidP="00C2067E">
      <w:pPr>
        <w:pStyle w:val="13"/>
        <w:numPr>
          <w:ilvl w:val="0"/>
          <w:numId w:val="6"/>
        </w:numPr>
        <w:shd w:val="clear" w:color="auto" w:fill="auto"/>
        <w:tabs>
          <w:tab w:val="left" w:pos="708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Покупатель не имеет права без специального разрешения Поставщика осуществлять воспроизведение (копирование) рекламных буклетов, плакатов, календарей, каталогов и иных подобных рекламных материалов Поставщика, содержащих фотографические</w:t>
      </w:r>
      <w:r w:rsidR="00503606" w:rsidRPr="00C2067E">
        <w:rPr>
          <w:sz w:val="18"/>
          <w:szCs w:val="18"/>
        </w:rPr>
        <w:t xml:space="preserve"> </w:t>
      </w:r>
      <w:r w:rsidRPr="00C2067E">
        <w:rPr>
          <w:sz w:val="18"/>
          <w:szCs w:val="18"/>
        </w:rPr>
        <w:t>изображения продукции и людей, ее представляющих. •</w:t>
      </w:r>
    </w:p>
    <w:p w:rsidR="00A97A9B" w:rsidRPr="00C2067E" w:rsidRDefault="00A97A9B" w:rsidP="00C2067E">
      <w:pPr>
        <w:pStyle w:val="13"/>
        <w:numPr>
          <w:ilvl w:val="0"/>
          <w:numId w:val="6"/>
        </w:numPr>
        <w:shd w:val="clear" w:color="auto" w:fill="auto"/>
        <w:tabs>
          <w:tab w:val="left" w:pos="708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 xml:space="preserve">Запрещается без специального разрешения Поставщика копирование (полностью или частично) содержания официального </w:t>
      </w:r>
      <w:proofErr w:type="spellStart"/>
      <w:r w:rsidRPr="00C2067E">
        <w:rPr>
          <w:sz w:val="18"/>
          <w:szCs w:val="18"/>
        </w:rPr>
        <w:t>веб-сайта</w:t>
      </w:r>
      <w:proofErr w:type="spellEnd"/>
      <w:proofErr w:type="gramStart"/>
      <w:r w:rsidRPr="00C2067E">
        <w:rPr>
          <w:sz w:val="18"/>
          <w:szCs w:val="18"/>
        </w:rPr>
        <w:t xml:space="preserve"> ,</w:t>
      </w:r>
      <w:proofErr w:type="gramEnd"/>
      <w:r w:rsidRPr="00C2067E">
        <w:rPr>
          <w:sz w:val="18"/>
          <w:szCs w:val="18"/>
        </w:rPr>
        <w:t xml:space="preserve"> Поставщика (</w:t>
      </w:r>
      <w:r w:rsidR="00503606" w:rsidRPr="00C2067E">
        <w:rPr>
          <w:sz w:val="18"/>
          <w:szCs w:val="18"/>
        </w:rPr>
        <w:t xml:space="preserve"> _______________________ )</w:t>
      </w:r>
      <w:r w:rsidRPr="00C2067E">
        <w:rPr>
          <w:sz w:val="18"/>
          <w:szCs w:val="18"/>
        </w:rPr>
        <w:t xml:space="preserve"> с целью размещения соответствующих фрагментов на информационных ресурсах Покупателя в Сети Интернет, воспроизведения этих фрагментов в рекламно-информационных материалах Покупателя. Допускается размещение на </w:t>
      </w:r>
      <w:proofErr w:type="gramStart"/>
      <w:r w:rsidRPr="00C2067E">
        <w:rPr>
          <w:sz w:val="18"/>
          <w:szCs w:val="18"/>
        </w:rPr>
        <w:t>официальном</w:t>
      </w:r>
      <w:proofErr w:type="gramEnd"/>
      <w:r w:rsidRPr="00C2067E">
        <w:rPr>
          <w:sz w:val="18"/>
          <w:szCs w:val="18"/>
        </w:rPr>
        <w:t xml:space="preserve"> </w:t>
      </w:r>
      <w:proofErr w:type="spellStart"/>
      <w:r w:rsidRPr="00C2067E">
        <w:rPr>
          <w:sz w:val="18"/>
          <w:szCs w:val="18"/>
        </w:rPr>
        <w:t>веб-сайте</w:t>
      </w:r>
      <w:proofErr w:type="spellEnd"/>
      <w:r w:rsidRPr="00C2067E">
        <w:rPr>
          <w:sz w:val="18"/>
          <w:szCs w:val="18"/>
        </w:rPr>
        <w:t xml:space="preserve"> Покупателя (</w:t>
      </w:r>
      <w:r w:rsidRPr="00C2067E">
        <w:rPr>
          <w:sz w:val="18"/>
          <w:szCs w:val="18"/>
          <w:lang w:val="en-US"/>
        </w:rPr>
        <w:t>www</w:t>
      </w:r>
      <w:r w:rsidRPr="00C2067E">
        <w:rPr>
          <w:sz w:val="18"/>
          <w:szCs w:val="18"/>
        </w:rPr>
        <w:t xml:space="preserve">. </w:t>
      </w:r>
      <w:r w:rsidR="008227BE" w:rsidRPr="00C2067E">
        <w:rPr>
          <w:sz w:val="18"/>
          <w:szCs w:val="18"/>
        </w:rPr>
        <w:t>_________</w:t>
      </w:r>
      <w:r w:rsidRPr="00C2067E">
        <w:rPr>
          <w:sz w:val="18"/>
          <w:szCs w:val="18"/>
        </w:rPr>
        <w:t xml:space="preserve">) прямых ссылок на </w:t>
      </w:r>
      <w:proofErr w:type="spellStart"/>
      <w:r w:rsidRPr="00C2067E">
        <w:rPr>
          <w:sz w:val="18"/>
          <w:szCs w:val="18"/>
        </w:rPr>
        <w:t>веб-сайт</w:t>
      </w:r>
      <w:proofErr w:type="spellEnd"/>
      <w:r w:rsidRPr="00C2067E">
        <w:rPr>
          <w:sz w:val="18"/>
          <w:szCs w:val="18"/>
        </w:rPr>
        <w:t xml:space="preserve"> Поставщика (главную страницу или конкретный фрагмент).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13.</w:t>
      </w:r>
      <w:r w:rsidR="005A64F1" w:rsidRPr="00C2067E">
        <w:rPr>
          <w:sz w:val="18"/>
          <w:szCs w:val="18"/>
        </w:rPr>
        <w:t>4</w:t>
      </w:r>
      <w:r w:rsidRPr="00C2067E">
        <w:rPr>
          <w:sz w:val="18"/>
          <w:szCs w:val="18"/>
        </w:rPr>
        <w:t xml:space="preserve"> Покупатель обязуется незамедлительно сообщать Поставщику обо всех ставших ему известных фактах незаконного использования объектов интеллектуальной собственности Поставщика, производства, продажи, рекламирования и иных случаях ввода в гражданский оборот контрафактной продукции, иных товаров и материалов, маркированной зарегистрированным товарным знаком Поставщика.</w:t>
      </w:r>
    </w:p>
    <w:p w:rsidR="00255EC7" w:rsidRDefault="00255EC7" w:rsidP="00C2067E">
      <w:pPr>
        <w:pStyle w:val="15"/>
        <w:keepNext/>
        <w:keepLines/>
        <w:shd w:val="clear" w:color="auto" w:fill="auto"/>
        <w:spacing w:line="240" w:lineRule="auto"/>
        <w:jc w:val="both"/>
        <w:outlineLvl w:val="9"/>
        <w:rPr>
          <w:b/>
          <w:sz w:val="18"/>
          <w:szCs w:val="18"/>
        </w:rPr>
      </w:pPr>
      <w:bookmarkStart w:id="3" w:name="bookmark5"/>
    </w:p>
    <w:p w:rsidR="00A97A9B" w:rsidRPr="00C2067E" w:rsidRDefault="00A97A9B" w:rsidP="00255EC7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18"/>
          <w:szCs w:val="18"/>
        </w:rPr>
      </w:pPr>
      <w:r w:rsidRPr="00C2067E">
        <w:rPr>
          <w:b/>
          <w:sz w:val="18"/>
          <w:szCs w:val="18"/>
        </w:rPr>
        <w:t>14. ЗАКЛЮЧИТЕЛЬНЫЕ ПОЛОЖЕНИЯ</w:t>
      </w:r>
      <w:bookmarkEnd w:id="3"/>
    </w:p>
    <w:p w:rsidR="00A97A9B" w:rsidRPr="00C2067E" w:rsidRDefault="00A97A9B" w:rsidP="00C2067E">
      <w:pPr>
        <w:pStyle w:val="13"/>
        <w:numPr>
          <w:ilvl w:val="0"/>
          <w:numId w:val="7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A97A9B" w:rsidRPr="00C2067E" w:rsidRDefault="00A97A9B" w:rsidP="00C2067E">
      <w:pPr>
        <w:pStyle w:val="13"/>
        <w:numPr>
          <w:ilvl w:val="0"/>
          <w:numId w:val="7"/>
        </w:numPr>
        <w:shd w:val="clear" w:color="auto" w:fill="auto"/>
        <w:tabs>
          <w:tab w:val="left" w:pos="560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представителями Сторон.</w:t>
      </w:r>
    </w:p>
    <w:p w:rsidR="00A97A9B" w:rsidRPr="00C2067E" w:rsidRDefault="00A97A9B" w:rsidP="00C2067E">
      <w:pPr>
        <w:pStyle w:val="13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lastRenderedPageBreak/>
        <w:t>Стороны договорились о том, что все документы, согласованные и подписанные обеими Сторонами в процессе исполнения настоящего договора и переданные по каналам факсимильной или электронной сре</w:t>
      </w:r>
      <w:proofErr w:type="gramStart"/>
      <w:r w:rsidRPr="00C2067E">
        <w:rPr>
          <w:sz w:val="18"/>
          <w:szCs w:val="18"/>
        </w:rPr>
        <w:t>дств св</w:t>
      </w:r>
      <w:proofErr w:type="gramEnd"/>
      <w:r w:rsidRPr="00C2067E">
        <w:rPr>
          <w:sz w:val="18"/>
          <w:szCs w:val="18"/>
        </w:rPr>
        <w:t>язи, позволяющие однозначно идентифицировать Сторону- отправителя, имеют юридическую силу до предоставления оригиналов указанных документов.</w:t>
      </w:r>
    </w:p>
    <w:p w:rsidR="00A97A9B" w:rsidRPr="00C2067E" w:rsidRDefault="00A97A9B" w:rsidP="00C2067E">
      <w:pPr>
        <w:pStyle w:val="13"/>
        <w:shd w:val="clear" w:color="auto" w:fill="auto"/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Ц.4. Покупатель не имеет право передавать свои права и/или обязанности по настоящему Договору третьим лицам без письменного на то согласия Поставщика.</w:t>
      </w:r>
    </w:p>
    <w:p w:rsidR="00A97A9B" w:rsidRPr="00C2067E" w:rsidRDefault="00A97A9B" w:rsidP="00C2067E">
      <w:pPr>
        <w:pStyle w:val="13"/>
        <w:numPr>
          <w:ilvl w:val="0"/>
          <w:numId w:val="8"/>
        </w:numPr>
        <w:shd w:val="clear" w:color="auto" w:fill="auto"/>
        <w:tabs>
          <w:tab w:val="left" w:pos="564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Стороны обязуются незамедлительно уведомлять друг друга об изменениях своих реквизитов (адреса местонахождения, банковских реквизитов, телефонных номеров и пр.). В противном случае документы (либо иная информация), переданные по указанным в настоящем договоре реквизитам, считаются полученными (т.е. надлежащим образом переданными).</w:t>
      </w:r>
    </w:p>
    <w:p w:rsidR="00A97A9B" w:rsidRPr="00C2067E" w:rsidRDefault="00A97A9B" w:rsidP="00C2067E">
      <w:pPr>
        <w:pStyle w:val="13"/>
        <w:numPr>
          <w:ilvl w:val="0"/>
          <w:numId w:val="8"/>
        </w:numPr>
        <w:shd w:val="clear" w:color="auto" w:fill="auto"/>
        <w:tabs>
          <w:tab w:val="left" w:pos="550"/>
        </w:tabs>
        <w:spacing w:line="240" w:lineRule="auto"/>
        <w:jc w:val="both"/>
        <w:rPr>
          <w:sz w:val="18"/>
          <w:szCs w:val="18"/>
        </w:rPr>
      </w:pPr>
      <w:r w:rsidRPr="00C2067E">
        <w:rPr>
          <w:sz w:val="18"/>
          <w:szCs w:val="18"/>
        </w:rPr>
        <w:t>Вопросы, не предусмотренные настоящим договором, подлежат урегулированию в соответствии с действующим законодательством РФ.</w:t>
      </w:r>
    </w:p>
    <w:p w:rsidR="00255EC7" w:rsidRDefault="00255EC7" w:rsidP="00C206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7A9B" w:rsidRPr="00C2067E" w:rsidRDefault="00A97A9B" w:rsidP="00255E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67E">
        <w:rPr>
          <w:rFonts w:ascii="Times New Roman" w:hAnsi="Times New Roman" w:cs="Times New Roman"/>
          <w:b/>
          <w:sz w:val="18"/>
          <w:szCs w:val="18"/>
        </w:rPr>
        <w:t>15. АДРЕСА И БАНКОВСКИЕ РЕКВИЗИТЫ СТОРОН</w:t>
      </w:r>
    </w:p>
    <w:p w:rsidR="00A97A9B" w:rsidRPr="00C2067E" w:rsidRDefault="00A97A9B" w:rsidP="00C2067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709"/>
        <w:gridCol w:w="4252"/>
      </w:tblGrid>
      <w:tr w:rsidR="00A97A9B" w:rsidRPr="00F61794" w:rsidTr="00255EC7">
        <w:tc>
          <w:tcPr>
            <w:tcW w:w="4678" w:type="dxa"/>
          </w:tcPr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>Поставщик:</w:t>
            </w:r>
            <w:r w:rsidR="00916FED" w:rsidRPr="00F617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6FED" w:rsidRPr="00F61794" w:rsidRDefault="00916FED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FED" w:rsidRPr="00F61794" w:rsidRDefault="00916FED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FED" w:rsidRPr="00F61794" w:rsidRDefault="00916FED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FED" w:rsidRPr="00F61794" w:rsidRDefault="00916FED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FED" w:rsidRPr="00F61794" w:rsidRDefault="00916FED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 xml:space="preserve">от Продавца _____________________________ </w:t>
            </w:r>
          </w:p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709" w:type="dxa"/>
          </w:tcPr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A97A9B" w:rsidRPr="00F61794" w:rsidRDefault="00A97A9B" w:rsidP="00C34DA4">
            <w:pPr>
              <w:spacing w:line="240" w:lineRule="auto"/>
              <w:jc w:val="both"/>
              <w:rPr>
                <w:rStyle w:val="7"/>
                <w:rFonts w:eastAsiaTheme="minorEastAsia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>Покупатель:</w:t>
            </w:r>
            <w:r w:rsidR="00F61794" w:rsidRPr="00F617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унитарное предприятие города Магадана «Водоканал»;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6"/>
                <w:szCs w:val="16"/>
              </w:rPr>
            </w:pP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6"/>
                <w:szCs w:val="16"/>
              </w:rPr>
            </w:pPr>
            <w:r w:rsidRPr="00F61794">
              <w:rPr>
                <w:rStyle w:val="7"/>
                <w:sz w:val="16"/>
                <w:szCs w:val="16"/>
              </w:rPr>
              <w:t>685000, г</w:t>
            </w:r>
            <w:proofErr w:type="gramStart"/>
            <w:r w:rsidRPr="00F61794">
              <w:rPr>
                <w:rStyle w:val="7"/>
                <w:sz w:val="16"/>
                <w:szCs w:val="16"/>
              </w:rPr>
              <w:t>.М</w:t>
            </w:r>
            <w:proofErr w:type="gramEnd"/>
            <w:r w:rsidRPr="00F61794">
              <w:rPr>
                <w:rStyle w:val="7"/>
                <w:sz w:val="16"/>
                <w:szCs w:val="16"/>
              </w:rPr>
              <w:t xml:space="preserve">агадан, ул.Портовая д.4-А;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6"/>
                <w:szCs w:val="16"/>
              </w:rPr>
            </w:pPr>
            <w:proofErr w:type="spellStart"/>
            <w:r w:rsidRPr="00F61794">
              <w:rPr>
                <w:rStyle w:val="7"/>
                <w:sz w:val="16"/>
                <w:szCs w:val="16"/>
              </w:rPr>
              <w:t>р</w:t>
            </w:r>
            <w:proofErr w:type="spellEnd"/>
            <w:r w:rsidRPr="00F61794">
              <w:rPr>
                <w:rStyle w:val="7"/>
                <w:sz w:val="16"/>
                <w:szCs w:val="16"/>
              </w:rPr>
              <w:t>/с № 40702810902700140313, Магаданский</w:t>
            </w:r>
            <w:r w:rsidRPr="00F61794">
              <w:rPr>
                <w:rStyle w:val="100"/>
                <w:sz w:val="16"/>
                <w:szCs w:val="16"/>
              </w:rPr>
              <w:t xml:space="preserve"> </w:t>
            </w:r>
            <w:r w:rsidRPr="00F61794">
              <w:rPr>
                <w:rStyle w:val="7"/>
                <w:sz w:val="16"/>
                <w:szCs w:val="16"/>
              </w:rPr>
              <w:t>ф. Банка «Возрождение» (ОАО), г</w:t>
            </w:r>
            <w:proofErr w:type="gramStart"/>
            <w:r w:rsidRPr="00F61794">
              <w:rPr>
                <w:rStyle w:val="7"/>
                <w:sz w:val="16"/>
                <w:szCs w:val="16"/>
              </w:rPr>
              <w:t>.М</w:t>
            </w:r>
            <w:proofErr w:type="gramEnd"/>
            <w:r w:rsidRPr="00F61794">
              <w:rPr>
                <w:rStyle w:val="7"/>
                <w:sz w:val="16"/>
                <w:szCs w:val="16"/>
              </w:rPr>
              <w:t xml:space="preserve">агадан;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F61794">
              <w:rPr>
                <w:rStyle w:val="7"/>
                <w:sz w:val="16"/>
                <w:szCs w:val="16"/>
              </w:rPr>
              <w:t xml:space="preserve">БИК 044442716;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6"/>
                <w:szCs w:val="16"/>
              </w:rPr>
            </w:pPr>
            <w:proofErr w:type="spellStart"/>
            <w:r w:rsidRPr="00F61794">
              <w:rPr>
                <w:rStyle w:val="7"/>
                <w:sz w:val="16"/>
                <w:szCs w:val="16"/>
              </w:rPr>
              <w:t>кор</w:t>
            </w:r>
            <w:proofErr w:type="gramStart"/>
            <w:r w:rsidRPr="00F61794">
              <w:rPr>
                <w:rStyle w:val="7"/>
                <w:sz w:val="16"/>
                <w:szCs w:val="16"/>
              </w:rPr>
              <w:t>.с</w:t>
            </w:r>
            <w:proofErr w:type="gramEnd"/>
            <w:r w:rsidRPr="00F61794">
              <w:rPr>
                <w:rStyle w:val="7"/>
                <w:sz w:val="16"/>
                <w:szCs w:val="16"/>
              </w:rPr>
              <w:t>чет</w:t>
            </w:r>
            <w:proofErr w:type="spellEnd"/>
            <w:r w:rsidRPr="00F61794">
              <w:rPr>
                <w:rStyle w:val="7"/>
                <w:sz w:val="16"/>
                <w:szCs w:val="16"/>
              </w:rPr>
              <w:t xml:space="preserve"> 30101810000000000716;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F61794">
              <w:rPr>
                <w:rStyle w:val="7"/>
                <w:sz w:val="16"/>
                <w:szCs w:val="16"/>
              </w:rPr>
              <w:t>ИНН 4909036682; КПП 490901001;</w:t>
            </w:r>
            <w:r w:rsidRPr="00F61794">
              <w:rPr>
                <w:rStyle w:val="100"/>
                <w:sz w:val="16"/>
                <w:szCs w:val="16"/>
              </w:rPr>
              <w:t xml:space="preserve"> </w:t>
            </w:r>
            <w:r w:rsidRPr="00F61794">
              <w:rPr>
                <w:rStyle w:val="7"/>
                <w:sz w:val="16"/>
                <w:szCs w:val="16"/>
              </w:rPr>
              <w:t xml:space="preserve">ОКОНХ 90213; ОКПО 03284966; тел./факс +7(4132) 62-85-85; </w:t>
            </w:r>
            <w:r w:rsidRPr="00F61794">
              <w:rPr>
                <w:rStyle w:val="7"/>
                <w:sz w:val="16"/>
                <w:szCs w:val="16"/>
                <w:lang w:val="en-US"/>
              </w:rPr>
              <w:t>e</w:t>
            </w:r>
            <w:r w:rsidRPr="00F61794">
              <w:rPr>
                <w:rStyle w:val="7"/>
                <w:sz w:val="16"/>
                <w:szCs w:val="16"/>
              </w:rPr>
              <w:t>-</w:t>
            </w:r>
            <w:r w:rsidRPr="00F61794">
              <w:rPr>
                <w:rStyle w:val="7"/>
                <w:sz w:val="16"/>
                <w:szCs w:val="16"/>
                <w:lang w:val="en-US"/>
              </w:rPr>
              <w:t>mail</w:t>
            </w:r>
            <w:r w:rsidRPr="00F61794">
              <w:rPr>
                <w:rStyle w:val="7"/>
                <w:sz w:val="16"/>
                <w:szCs w:val="16"/>
              </w:rPr>
              <w:t xml:space="preserve">: </w:t>
            </w:r>
            <w:hyperlink r:id="rId7" w:history="1">
              <w:r w:rsidRPr="00F61794">
                <w:rPr>
                  <w:rStyle w:val="a4"/>
                  <w:sz w:val="16"/>
                  <w:szCs w:val="16"/>
                  <w:lang w:val="en-US"/>
                </w:rPr>
                <w:t>magadanvodokanal</w:t>
              </w:r>
              <w:r w:rsidRPr="00F61794">
                <w:rPr>
                  <w:rStyle w:val="a4"/>
                  <w:sz w:val="16"/>
                  <w:szCs w:val="16"/>
                </w:rPr>
                <w:t>@</w:t>
              </w:r>
              <w:r w:rsidRPr="00F6179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Pr="00F61794">
                <w:rPr>
                  <w:rStyle w:val="a4"/>
                  <w:sz w:val="16"/>
                  <w:szCs w:val="16"/>
                </w:rPr>
                <w:t>.</w:t>
              </w:r>
              <w:r w:rsidRPr="00F61794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  <w:r w:rsidRPr="00F61794">
              <w:rPr>
                <w:sz w:val="16"/>
                <w:szCs w:val="16"/>
              </w:rPr>
              <w:t xml:space="preserve"> </w:t>
            </w:r>
          </w:p>
          <w:p w:rsidR="00A97A9B" w:rsidRPr="00F61794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 xml:space="preserve">от Покупателя ___________________________ </w:t>
            </w:r>
          </w:p>
          <w:p w:rsidR="00A97A9B" w:rsidRPr="00F61794" w:rsidRDefault="00A97A9B" w:rsidP="00C34DA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A97A9B" w:rsidRDefault="00A97A9B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34DA4" w:rsidRDefault="00C34DA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F6DA1" w:rsidRPr="000869FF" w:rsidRDefault="00FF6DA1" w:rsidP="000869FF">
      <w:pPr>
        <w:spacing w:after="0" w:line="240" w:lineRule="auto"/>
        <w:jc w:val="both"/>
        <w:rPr>
          <w:rStyle w:val="9"/>
          <w:rFonts w:eastAsiaTheme="minorEastAsia"/>
          <w:sz w:val="22"/>
          <w:szCs w:val="22"/>
        </w:rPr>
      </w:pPr>
      <w:r w:rsidRPr="000869FF">
        <w:rPr>
          <w:rStyle w:val="9"/>
          <w:rFonts w:eastAsiaTheme="minorEastAsia"/>
          <w:sz w:val="22"/>
          <w:szCs w:val="22"/>
        </w:rPr>
        <w:lastRenderedPageBreak/>
        <w:t>П</w:t>
      </w:r>
      <w:r w:rsidR="00123B35" w:rsidRPr="000869FF">
        <w:rPr>
          <w:rStyle w:val="9"/>
          <w:rFonts w:eastAsiaTheme="minorEastAsia"/>
          <w:sz w:val="22"/>
          <w:szCs w:val="22"/>
        </w:rPr>
        <w:t>риложение</w:t>
      </w:r>
      <w:r w:rsidRPr="000869FF">
        <w:rPr>
          <w:rStyle w:val="9"/>
          <w:rFonts w:eastAsiaTheme="minorEastAsia"/>
          <w:sz w:val="22"/>
          <w:szCs w:val="22"/>
        </w:rPr>
        <w:t xml:space="preserve"> №1</w:t>
      </w:r>
    </w:p>
    <w:p w:rsidR="00FF6DA1" w:rsidRPr="000869FF" w:rsidRDefault="00FF6DA1" w:rsidP="0008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9FF">
        <w:rPr>
          <w:rStyle w:val="9"/>
          <w:rFonts w:eastAsiaTheme="minorEastAsia"/>
          <w:sz w:val="22"/>
          <w:szCs w:val="22"/>
        </w:rPr>
        <w:t xml:space="preserve">к Договору </w:t>
      </w:r>
      <w:proofErr w:type="gramStart"/>
      <w:r w:rsidR="0056152F" w:rsidRPr="000869FF">
        <w:rPr>
          <w:rStyle w:val="9"/>
          <w:rFonts w:eastAsiaTheme="minorEastAsia"/>
          <w:sz w:val="22"/>
          <w:szCs w:val="22"/>
        </w:rPr>
        <w:t>от</w:t>
      </w:r>
      <w:proofErr w:type="gramEnd"/>
      <w:r w:rsidRPr="000869FF">
        <w:rPr>
          <w:rStyle w:val="9"/>
          <w:rFonts w:eastAsiaTheme="minorEastAsia"/>
          <w:sz w:val="22"/>
          <w:szCs w:val="22"/>
        </w:rPr>
        <w:t xml:space="preserve"> _______________</w:t>
      </w:r>
      <w:r w:rsidR="0056152F" w:rsidRPr="000869FF">
        <w:rPr>
          <w:rStyle w:val="9"/>
          <w:rFonts w:eastAsiaTheme="minorEastAsia"/>
          <w:sz w:val="22"/>
          <w:szCs w:val="22"/>
        </w:rPr>
        <w:t xml:space="preserve"> № ______________</w:t>
      </w:r>
    </w:p>
    <w:p w:rsidR="00FF6DA1" w:rsidRPr="000869FF" w:rsidRDefault="00FF6DA1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FF6DA1" w:rsidRPr="000869FF" w:rsidRDefault="00FF6DA1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FF6DA1" w:rsidRPr="000869FF" w:rsidRDefault="00FF6DA1" w:rsidP="000869FF">
      <w:pPr>
        <w:pStyle w:val="23"/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r w:rsidRPr="000869FF">
        <w:rPr>
          <w:sz w:val="22"/>
          <w:szCs w:val="22"/>
        </w:rPr>
        <w:t>СПЕЦИФИКАЦИЯ</w:t>
      </w:r>
    </w:p>
    <w:p w:rsidR="00FF6DA1" w:rsidRPr="000869FF" w:rsidRDefault="0016588A" w:rsidP="000869FF">
      <w:pPr>
        <w:pStyle w:val="23"/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r w:rsidRPr="000869FF">
        <w:rPr>
          <w:sz w:val="22"/>
          <w:szCs w:val="22"/>
        </w:rPr>
        <w:t>н</w:t>
      </w:r>
      <w:r w:rsidR="00FF6DA1" w:rsidRPr="000869FF">
        <w:rPr>
          <w:sz w:val="22"/>
          <w:szCs w:val="22"/>
        </w:rPr>
        <w:t>а поставку товара</w:t>
      </w:r>
    </w:p>
    <w:p w:rsidR="003457C0" w:rsidRPr="000869FF" w:rsidRDefault="003457C0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E04B43" w:rsidRPr="000869FF" w:rsidRDefault="00E04B43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sz w:val="22"/>
          <w:szCs w:val="22"/>
        </w:rPr>
      </w:pPr>
    </w:p>
    <w:tbl>
      <w:tblPr>
        <w:tblW w:w="9791" w:type="dxa"/>
        <w:tblInd w:w="98" w:type="dxa"/>
        <w:tblLook w:val="04A0"/>
      </w:tblPr>
      <w:tblGrid>
        <w:gridCol w:w="460"/>
        <w:gridCol w:w="1042"/>
        <w:gridCol w:w="3753"/>
        <w:gridCol w:w="611"/>
        <w:gridCol w:w="526"/>
        <w:gridCol w:w="709"/>
        <w:gridCol w:w="992"/>
        <w:gridCol w:w="852"/>
        <w:gridCol w:w="846"/>
      </w:tblGrid>
      <w:tr w:rsidR="002F356C" w:rsidRPr="000869FF" w:rsidTr="002F356C">
        <w:trPr>
          <w:trHeight w:val="22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Артикул</w:t>
            </w:r>
          </w:p>
        </w:tc>
        <w:tc>
          <w:tcPr>
            <w:tcW w:w="37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2F356C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т</w:t>
            </w:r>
            <w:r w:rsidR="00E04B43"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овар</w:t>
            </w: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br/>
              <w:t>без скидки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Скидка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</w:t>
            </w:r>
          </w:p>
        </w:tc>
      </w:tr>
      <w:tr w:rsidR="002F356C" w:rsidRPr="000869FF" w:rsidTr="002F356C">
        <w:trPr>
          <w:trHeight w:val="22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7E" w:rsidRPr="000869FF" w:rsidRDefault="00B1147E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B43" w:rsidRPr="000869FF" w:rsidTr="002F356C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(44-46,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2 960,00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59,20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2 900,80</w:t>
            </w:r>
          </w:p>
        </w:tc>
      </w:tr>
      <w:tr w:rsidR="00E04B43" w:rsidRPr="000869FF" w:rsidTr="002F356C">
        <w:trPr>
          <w:trHeight w:val="41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(48-50,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20 720,00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414,40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20 305,60</w:t>
            </w:r>
          </w:p>
        </w:tc>
      </w:tr>
      <w:tr w:rsidR="00E04B43" w:rsidRPr="000869FF" w:rsidTr="002F356C">
        <w:trPr>
          <w:trHeight w:val="41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(48-50,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3 330,00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3 263,40</w:t>
            </w:r>
          </w:p>
        </w:tc>
      </w:tr>
      <w:tr w:rsidR="00E04B43" w:rsidRPr="000869FF" w:rsidTr="002F356C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(52-54,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15 170,00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303,40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14 866,60</w:t>
            </w:r>
          </w:p>
        </w:tc>
      </w:tr>
      <w:tr w:rsidR="00E04B43" w:rsidRPr="000869FF" w:rsidTr="002F356C">
        <w:trPr>
          <w:trHeight w:val="42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(52-54,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7 770,00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155,40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7 614,60</w:t>
            </w:r>
          </w:p>
        </w:tc>
      </w:tr>
      <w:tr w:rsidR="00E04B43" w:rsidRPr="000869FF" w:rsidTr="002F356C">
        <w:trPr>
          <w:trHeight w:val="41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(56-58,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5 550,00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111,00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5 439,00</w:t>
            </w:r>
          </w:p>
        </w:tc>
      </w:tr>
      <w:tr w:rsidR="00E04B43" w:rsidRPr="000869FF" w:rsidTr="002F356C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КОС520-008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черным (56-58,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4 070,00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81,40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3 988,60</w:t>
            </w:r>
          </w:p>
        </w:tc>
      </w:tr>
      <w:tr w:rsidR="00E04B43" w:rsidRPr="000869FF" w:rsidTr="002F356C">
        <w:trPr>
          <w:trHeight w:val="41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КОС591-031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мужской "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Рейнир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(64-66,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2 575,00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51,50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2 523,50</w:t>
            </w:r>
          </w:p>
        </w:tc>
      </w:tr>
      <w:tr w:rsidR="00E04B43" w:rsidRPr="000869FF" w:rsidTr="00E94B7C">
        <w:trPr>
          <w:trHeight w:val="41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КОС591-031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мужской "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Рейнир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(64-66,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41,20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2 018,80</w:t>
            </w:r>
          </w:p>
        </w:tc>
      </w:tr>
      <w:tr w:rsidR="00E04B43" w:rsidRPr="000869FF" w:rsidTr="002F356C">
        <w:trPr>
          <w:trHeight w:val="86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ПОЛ504-120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Полукомбинезон мужской "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Дрегер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" т-зеленый (60-62,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264,60</w:t>
            </w:r>
          </w:p>
        </w:tc>
      </w:tr>
      <w:tr w:rsidR="00E04B43" w:rsidRPr="000869FF" w:rsidTr="002F356C">
        <w:trPr>
          <w:trHeight w:val="86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ХАЛ509-031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Халат женский "Жасмин"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(44-46,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666,40</w:t>
            </w:r>
          </w:p>
        </w:tc>
      </w:tr>
      <w:tr w:rsidR="00E04B43" w:rsidRPr="000869FF" w:rsidTr="00E94B7C">
        <w:trPr>
          <w:trHeight w:val="5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ХАЛ509-031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Халат женский "Жасмин"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(48-50,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666,40</w:t>
            </w:r>
          </w:p>
        </w:tc>
      </w:tr>
      <w:tr w:rsidR="00E04B43" w:rsidRPr="000869FF" w:rsidTr="002F356C">
        <w:trPr>
          <w:trHeight w:val="86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ХАЛ509-031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Халат женский "Жасмин"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(52-54,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666,40</w:t>
            </w:r>
          </w:p>
        </w:tc>
      </w:tr>
      <w:tr w:rsidR="00E04B43" w:rsidRPr="000869FF" w:rsidTr="00E94B7C">
        <w:trPr>
          <w:trHeight w:val="38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ХАЛ509-031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Халат женский "Жасмин" васильковый с </w:t>
            </w:r>
            <w:proofErr w:type="spellStart"/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т-синим</w:t>
            </w:r>
            <w:proofErr w:type="spellEnd"/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(56-58,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1 020,00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20,40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999,60</w:t>
            </w:r>
          </w:p>
        </w:tc>
      </w:tr>
      <w:tr w:rsidR="00E04B43" w:rsidRPr="000869FF" w:rsidTr="00E94B7C">
        <w:trPr>
          <w:trHeight w:val="27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(44-46,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</w:tr>
      <w:tr w:rsidR="00E04B43" w:rsidRPr="000869FF" w:rsidTr="00E94B7C">
        <w:trPr>
          <w:trHeight w:val="32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(48-50,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2 832,00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2 832,00</w:t>
            </w:r>
          </w:p>
        </w:tc>
      </w:tr>
      <w:tr w:rsidR="00E04B43" w:rsidRPr="000869FF" w:rsidTr="00E94B7C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(48-50,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</w:tr>
      <w:tr w:rsidR="00E04B43" w:rsidRPr="000869FF" w:rsidTr="00E94B7C">
        <w:trPr>
          <w:trHeight w:val="27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(52-54,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4 956,00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4 956,00</w:t>
            </w:r>
          </w:p>
        </w:tc>
      </w:tr>
      <w:tr w:rsidR="00E04B43" w:rsidRPr="000869FF" w:rsidTr="00E94B7C">
        <w:trPr>
          <w:trHeight w:val="3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(52-54,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1 416,00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1 416,00</w:t>
            </w:r>
          </w:p>
        </w:tc>
      </w:tr>
      <w:tr w:rsidR="00E04B43" w:rsidRPr="000869FF" w:rsidTr="00E94B7C">
        <w:trPr>
          <w:trHeight w:val="37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(56-58,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2 124,00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2 124,00</w:t>
            </w:r>
          </w:p>
        </w:tc>
      </w:tr>
      <w:tr w:rsidR="00E04B43" w:rsidRPr="000869FF" w:rsidTr="00E94B7C">
        <w:trPr>
          <w:trHeight w:val="26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(56-58,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</w:tr>
      <w:tr w:rsidR="00E04B43" w:rsidRPr="000869FF" w:rsidTr="00E94B7C">
        <w:trPr>
          <w:trHeight w:val="32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КОС765-К02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мужской "Захват"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кмф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"город" (60-62,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708,00</w:t>
            </w:r>
          </w:p>
        </w:tc>
      </w:tr>
      <w:tr w:rsidR="00E04B43" w:rsidRPr="000869FF" w:rsidTr="00E94B7C">
        <w:trPr>
          <w:trHeight w:val="36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"Сварщик" брезентовый со спилком (48-50,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6 975,00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139,50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6 835,50</w:t>
            </w:r>
          </w:p>
        </w:tc>
      </w:tr>
      <w:tr w:rsidR="00E04B43" w:rsidRPr="000869FF" w:rsidTr="00E94B7C">
        <w:trPr>
          <w:trHeight w:val="41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"Сварщик" брезентовый со спилком (52-54,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2 790,00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55,80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2 734,20</w:t>
            </w:r>
          </w:p>
        </w:tc>
      </w:tr>
      <w:tr w:rsidR="00E04B43" w:rsidRPr="000869FF" w:rsidTr="00E94B7C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"Сварщик" брезентовый со спилком (52-54,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4 185,00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83,70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4 101,30</w:t>
            </w:r>
          </w:p>
        </w:tc>
      </w:tr>
      <w:tr w:rsidR="00E04B43" w:rsidRPr="000869FF" w:rsidTr="00E94B7C">
        <w:trPr>
          <w:trHeight w:val="32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"Сварщик" брезентовый со спилком (56-58,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1 395,00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1 367,10</w:t>
            </w:r>
          </w:p>
        </w:tc>
      </w:tr>
      <w:tr w:rsidR="00E04B43" w:rsidRPr="000869FF" w:rsidTr="00304497">
        <w:trPr>
          <w:trHeight w:val="22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КОС450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защитный Л-1 (1)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16 400,00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328,00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16 072,00</w:t>
            </w:r>
          </w:p>
        </w:tc>
      </w:tr>
      <w:tr w:rsidR="00E04B43" w:rsidRPr="000869FF" w:rsidTr="00304497">
        <w:trPr>
          <w:trHeight w:val="2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КОС450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защитный Л-1 (2)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57 400,00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1 148,00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56 252,00</w:t>
            </w:r>
          </w:p>
        </w:tc>
      </w:tr>
      <w:tr w:rsidR="00E04B43" w:rsidRPr="000869FF" w:rsidTr="00514657">
        <w:trPr>
          <w:trHeight w:val="18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КОС450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защитный Л-1 (3)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36 900,00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738,00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36 162,00</w:t>
            </w:r>
          </w:p>
        </w:tc>
      </w:tr>
      <w:tr w:rsidR="00E04B43" w:rsidRPr="000869FF" w:rsidTr="00FF7C4F">
        <w:trPr>
          <w:trHeight w:val="37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(44-46,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568,40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(48-50,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568,40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(48-50,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284,20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(52-54,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284,20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(56-58,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284,20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МЕД505-340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Халат женский "Символ" белый (60-62,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284,20</w:t>
            </w:r>
          </w:p>
        </w:tc>
      </w:tr>
      <w:tr w:rsidR="00E04B43" w:rsidRPr="000869FF" w:rsidTr="006077F3">
        <w:trPr>
          <w:trHeight w:val="326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(36)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646,80</w:t>
            </w:r>
          </w:p>
        </w:tc>
      </w:tr>
      <w:tr w:rsidR="00E04B43" w:rsidRPr="000869FF" w:rsidTr="006077F3">
        <w:trPr>
          <w:trHeight w:val="35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(37)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646,80</w:t>
            </w:r>
          </w:p>
        </w:tc>
      </w:tr>
      <w:tr w:rsidR="00E04B43" w:rsidRPr="000869FF" w:rsidTr="006077F3">
        <w:trPr>
          <w:trHeight w:val="40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(38)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646,80</w:t>
            </w:r>
          </w:p>
        </w:tc>
      </w:tr>
      <w:tr w:rsidR="00E04B43" w:rsidRPr="000869FF" w:rsidTr="006077F3">
        <w:trPr>
          <w:trHeight w:val="42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(39)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990,00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19,80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970,20</w:t>
            </w:r>
          </w:p>
        </w:tc>
      </w:tr>
      <w:tr w:rsidR="00E04B43" w:rsidRPr="000869FF" w:rsidTr="006077F3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(40)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323,40</w:t>
            </w:r>
          </w:p>
        </w:tc>
      </w:tr>
      <w:tr w:rsidR="00E04B43" w:rsidRPr="000869FF" w:rsidTr="006077F3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БОТ106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Ботинки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бортопрошивные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комбинированные (41)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646,80</w:t>
            </w:r>
          </w:p>
        </w:tc>
      </w:tr>
      <w:tr w:rsidR="00E04B43" w:rsidRPr="000869FF" w:rsidTr="00901613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(39(евро 37))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1 617,00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32,34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1 584,66</w:t>
            </w:r>
          </w:p>
        </w:tc>
      </w:tr>
      <w:tr w:rsidR="00E04B43" w:rsidRPr="000869FF" w:rsidTr="00901613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(40(евро 39))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1 155,00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23,10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1 131,90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(41)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1 386,00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1 358,28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(42)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3 234,00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3 169,32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(43)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2 079,00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41,58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2 037,42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1 155,00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23,10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1 131,90</w:t>
            </w:r>
          </w:p>
        </w:tc>
      </w:tr>
      <w:tr w:rsidR="00E04B43" w:rsidRPr="000869FF" w:rsidTr="00901613">
        <w:trPr>
          <w:trHeight w:val="39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(45(евро 46))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693,00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679,14</w:t>
            </w:r>
          </w:p>
        </w:tc>
      </w:tr>
      <w:tr w:rsidR="00E04B43" w:rsidRPr="000869FF" w:rsidTr="00304497">
        <w:trPr>
          <w:trHeight w:val="39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(46(евро 47))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18,48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905,52</w:t>
            </w:r>
          </w:p>
        </w:tc>
      </w:tr>
      <w:tr w:rsidR="00E04B43" w:rsidRPr="000869FF" w:rsidTr="00901613">
        <w:trPr>
          <w:trHeight w:val="44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резиновые мужские черные (47(евро 48))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231,00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226,38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(40)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476,28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(41)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2 430,00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2 381,40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(42)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6 318,00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126,36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6 191,64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(43)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6 804,00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136,08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6 667,92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6 804,00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136,08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6 667,92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САП220-900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Сапоги рыбацкие черные (45(евро 46))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1 944,00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38,88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1 905,12</w:t>
            </w:r>
          </w:p>
        </w:tc>
      </w:tr>
      <w:tr w:rsidR="00E04B43" w:rsidRPr="000869FF" w:rsidTr="00304497">
        <w:trPr>
          <w:trHeight w:val="34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ПЕР006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Перчатки трикотажные Аленка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/б, ПВХ Люкс-Волна (7/5)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4 700,00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4 606,00</w:t>
            </w:r>
          </w:p>
        </w:tc>
      </w:tr>
      <w:tr w:rsidR="00E04B43" w:rsidRPr="000869FF" w:rsidTr="00901613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ПЕР431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Перчатки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нитриловые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, крага, полное покрытие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4 900,00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4 802,00</w:t>
            </w:r>
          </w:p>
        </w:tc>
      </w:tr>
      <w:tr w:rsidR="00E04B43" w:rsidRPr="000869FF" w:rsidTr="001D2225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КРА202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Краги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спилковые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пятипалые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84,00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4 116,00</w:t>
            </w:r>
          </w:p>
        </w:tc>
      </w:tr>
      <w:tr w:rsidR="00E04B43" w:rsidRPr="000869FF" w:rsidTr="00304497">
        <w:trPr>
          <w:trHeight w:val="26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РУК013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Рукавицы брезентовые (600г), наладонник брезент (600г)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1 765,00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35,30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1 729,70</w:t>
            </w:r>
          </w:p>
        </w:tc>
      </w:tr>
      <w:tr w:rsidR="00E04B43" w:rsidRPr="000869FF" w:rsidTr="00304497">
        <w:trPr>
          <w:trHeight w:val="30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рыбацкий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Рокон-Букса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прорезиненный (48-50,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12 950,00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259,00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12 691,00</w:t>
            </w:r>
          </w:p>
        </w:tc>
      </w:tr>
      <w:tr w:rsidR="00E04B43" w:rsidRPr="000869FF" w:rsidTr="00304497">
        <w:trPr>
          <w:trHeight w:val="35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рыбацкий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Рокон-Букса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прорезиненный (48-50,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1 850,00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1 813,00</w:t>
            </w:r>
          </w:p>
        </w:tc>
      </w:tr>
      <w:tr w:rsidR="00E04B43" w:rsidRPr="000869FF" w:rsidTr="00304497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рыбацкий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Рокон-Букса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прорезиненный (52-54, 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11 100,00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222,00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10 878,00</w:t>
            </w:r>
          </w:p>
        </w:tc>
      </w:tr>
      <w:tr w:rsidR="00E04B43" w:rsidRPr="000869FF" w:rsidTr="00304497">
        <w:trPr>
          <w:trHeight w:val="4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рыбацкий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Рокон-Букса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прорезиненный (52-54,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5 550,00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111,00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5 439,00</w:t>
            </w:r>
          </w:p>
        </w:tc>
      </w:tr>
      <w:tr w:rsidR="00E04B43" w:rsidRPr="000869FF" w:rsidTr="00304497">
        <w:trPr>
          <w:trHeight w:val="2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рыбацкий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Рокон-Букса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прорезиненный (56-58, </w:t>
            </w: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170-176)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1 850,00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37,00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1 813,00</w:t>
            </w:r>
          </w:p>
        </w:tc>
      </w:tr>
      <w:tr w:rsidR="00E04B43" w:rsidRPr="000869FF" w:rsidTr="00304497">
        <w:trPr>
          <w:trHeight w:val="30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КОС208-300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мужской КЩС суконный с беретом (56-58,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2 760,00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55,20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2 704,80</w:t>
            </w:r>
          </w:p>
        </w:tc>
      </w:tr>
      <w:tr w:rsidR="00E04B43" w:rsidRPr="000869FF" w:rsidTr="00304497">
        <w:trPr>
          <w:trHeight w:val="35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КОС208-300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Костюм мужской КЩС суконный с беретом (60-62, 182-188)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27,60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1 352,40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САП207-900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ПВХ -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Лайт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женские черные (36)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8,10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396,90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САП207-900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ПВХ -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Лайт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женские черные (37)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661,50</w:t>
            </w:r>
          </w:p>
        </w:tc>
      </w:tr>
      <w:tr w:rsidR="00E04B43" w:rsidRPr="000869FF" w:rsidTr="002F356C">
        <w:trPr>
          <w:trHeight w:val="44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САП207-900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ПВХ -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Лайт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женские черные (38)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18,90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926,10</w:t>
            </w:r>
          </w:p>
        </w:tc>
      </w:tr>
      <w:tr w:rsidR="00E04B43" w:rsidRPr="000869FF" w:rsidTr="00304497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(39)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1 900,00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1 862,00</w:t>
            </w:r>
          </w:p>
        </w:tc>
      </w:tr>
      <w:tr w:rsidR="00E04B43" w:rsidRPr="000869FF" w:rsidTr="00304497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(40)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3 325,00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66,50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3 258,50</w:t>
            </w:r>
          </w:p>
        </w:tc>
      </w:tr>
      <w:tr w:rsidR="00E04B43" w:rsidRPr="000869FF" w:rsidTr="00304497">
        <w:trPr>
          <w:trHeight w:val="26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(41)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123,50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6 051,50</w:t>
            </w:r>
          </w:p>
        </w:tc>
      </w:tr>
      <w:tr w:rsidR="00E04B43" w:rsidRPr="000869FF" w:rsidTr="00304497">
        <w:trPr>
          <w:trHeight w:val="31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(42)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25 175,00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503,50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24 671,50</w:t>
            </w:r>
          </w:p>
        </w:tc>
      </w:tr>
      <w:tr w:rsidR="00E04B43" w:rsidRPr="000869FF" w:rsidTr="00304497">
        <w:trPr>
          <w:trHeight w:val="36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(43)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21 850,00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437,00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21 413,00</w:t>
            </w:r>
          </w:p>
        </w:tc>
      </w:tr>
      <w:tr w:rsidR="00E04B43" w:rsidRPr="000869FF" w:rsidTr="00304497">
        <w:trPr>
          <w:trHeight w:val="40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14 725,00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294,50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14 430,50</w:t>
            </w:r>
          </w:p>
        </w:tc>
      </w:tr>
      <w:tr w:rsidR="00E04B43" w:rsidRPr="000869FF" w:rsidTr="00304497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(45)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3 800,00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76,00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3 724,00</w:t>
            </w:r>
          </w:p>
        </w:tc>
      </w:tr>
      <w:tr w:rsidR="00E04B43" w:rsidRPr="000869FF" w:rsidTr="00304497">
        <w:trPr>
          <w:trHeight w:val="42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САП114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Сапоги мужские "Бут-Рекс"  с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рег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 голенищем (46)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5 700,00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114,00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5 586,00</w:t>
            </w:r>
          </w:p>
        </w:tc>
      </w:tr>
      <w:tr w:rsidR="00E04B43" w:rsidRPr="000869FF" w:rsidTr="00304497">
        <w:trPr>
          <w:trHeight w:val="41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КОС530-002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женский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васильковым (44-46,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2 730,00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54,60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2 675,40</w:t>
            </w:r>
          </w:p>
        </w:tc>
      </w:tr>
      <w:tr w:rsidR="00E04B43" w:rsidRPr="000869FF" w:rsidTr="00304497">
        <w:trPr>
          <w:trHeight w:val="41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КОС530-002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женский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васильковым (48-50,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1 950,00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1 911,00</w:t>
            </w:r>
          </w:p>
        </w:tc>
      </w:tr>
      <w:tr w:rsidR="00E04B43" w:rsidRPr="000869FF" w:rsidTr="00304497">
        <w:trPr>
          <w:trHeight w:val="42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КОС530-002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Костюм женский "Передовик"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т-синий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васильковым (52-54, 158-164)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2 340,00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46,80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2 293,20</w:t>
            </w:r>
          </w:p>
        </w:tc>
      </w:tr>
      <w:tr w:rsidR="00E04B43" w:rsidRPr="000869FF" w:rsidTr="00304497">
        <w:trPr>
          <w:trHeight w:val="42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Подготовка груза к отправке автотранспортом до транспортной компании (до  7м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600,00</w:t>
            </w:r>
          </w:p>
        </w:tc>
      </w:tr>
      <w:tr w:rsidR="00E04B43" w:rsidRPr="000869FF" w:rsidTr="008D1141">
        <w:trPr>
          <w:trHeight w:val="54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Доставка автотранспортом по Московской Области (до 10м</w:t>
            </w:r>
            <w:proofErr w:type="gram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уб.  2зона 6-30 </w:t>
            </w:r>
            <w:proofErr w:type="spellStart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км.от</w:t>
            </w:r>
            <w:proofErr w:type="spellEnd"/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МКАД малое бетонное кольцо)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1 500,00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4B43" w:rsidRPr="000869FF" w:rsidRDefault="00E04B43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1 500,00</w:t>
            </w:r>
          </w:p>
        </w:tc>
      </w:tr>
      <w:tr w:rsidR="008D1141" w:rsidRPr="000869FF" w:rsidTr="008D1141">
        <w:trPr>
          <w:trHeight w:val="548"/>
        </w:trPr>
        <w:tc>
          <w:tcPr>
            <w:tcW w:w="460" w:type="dxa"/>
            <w:tcBorders>
              <w:bottom w:val="nil"/>
            </w:tcBorders>
            <w:shd w:val="clear" w:color="auto" w:fill="auto"/>
            <w:noWrap/>
            <w:hideMark/>
          </w:tcPr>
          <w:p w:rsidR="008D1141" w:rsidRPr="000869FF" w:rsidRDefault="008D1141" w:rsidP="000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hideMark/>
          </w:tcPr>
          <w:p w:rsidR="008D1141" w:rsidRPr="000869FF" w:rsidRDefault="008D1141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3" w:type="dxa"/>
            <w:tcBorders>
              <w:bottom w:val="nil"/>
            </w:tcBorders>
            <w:shd w:val="clear" w:color="auto" w:fill="auto"/>
            <w:hideMark/>
          </w:tcPr>
          <w:p w:rsidR="008D1141" w:rsidRPr="000869FF" w:rsidRDefault="008D1141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141" w:rsidRPr="000869FF" w:rsidRDefault="008D1141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Итого: </w:t>
            </w:r>
          </w:p>
          <w:p w:rsidR="003758A9" w:rsidRPr="000869FF" w:rsidRDefault="003758A9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том числе НДС: </w:t>
            </w:r>
          </w:p>
        </w:tc>
        <w:tc>
          <w:tcPr>
            <w:tcW w:w="611" w:type="dxa"/>
            <w:tcBorders>
              <w:bottom w:val="nil"/>
            </w:tcBorders>
            <w:shd w:val="clear" w:color="auto" w:fill="auto"/>
            <w:noWrap/>
            <w:hideMark/>
          </w:tcPr>
          <w:p w:rsidR="008D1141" w:rsidRPr="000869FF" w:rsidRDefault="008D1141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dxa"/>
            <w:tcBorders>
              <w:bottom w:val="nil"/>
            </w:tcBorders>
            <w:shd w:val="clear" w:color="auto" w:fill="auto"/>
            <w:noWrap/>
            <w:hideMark/>
          </w:tcPr>
          <w:p w:rsidR="008D1141" w:rsidRPr="000869FF" w:rsidRDefault="008D1141" w:rsidP="000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hideMark/>
          </w:tcPr>
          <w:p w:rsidR="008D1141" w:rsidRPr="000869FF" w:rsidRDefault="008D1141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 w:rsidR="007B1289" w:rsidRPr="000869FF" w:rsidRDefault="007B1289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141" w:rsidRPr="000869FF" w:rsidRDefault="007B1289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398080,00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noWrap/>
            <w:hideMark/>
          </w:tcPr>
          <w:p w:rsidR="004316BC" w:rsidRPr="000869FF" w:rsidRDefault="004316BC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D1141" w:rsidRPr="000869FF" w:rsidRDefault="004316BC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7636,40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  <w:noWrap/>
            <w:hideMark/>
          </w:tcPr>
          <w:p w:rsidR="008D1141" w:rsidRPr="000869FF" w:rsidRDefault="008D1141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316BC" w:rsidRPr="000869FF" w:rsidRDefault="00681449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390443,60</w:t>
            </w:r>
          </w:p>
          <w:p w:rsidR="003758A9" w:rsidRPr="000869FF" w:rsidRDefault="005B7F91" w:rsidP="00086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69FF">
              <w:rPr>
                <w:rFonts w:ascii="Times New Roman" w:eastAsia="Times New Roman" w:hAnsi="Times New Roman" w:cs="Times New Roman"/>
                <w:sz w:val="14"/>
                <w:szCs w:val="14"/>
              </w:rPr>
              <w:t>59559,15</w:t>
            </w:r>
          </w:p>
        </w:tc>
      </w:tr>
    </w:tbl>
    <w:p w:rsidR="008D1141" w:rsidRPr="000869FF" w:rsidRDefault="008D1141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b/>
          <w:bCs/>
          <w:sz w:val="18"/>
          <w:szCs w:val="18"/>
        </w:rPr>
      </w:pPr>
    </w:p>
    <w:p w:rsidR="008D1141" w:rsidRPr="000869FF" w:rsidRDefault="00267706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b/>
          <w:sz w:val="18"/>
          <w:szCs w:val="18"/>
        </w:rPr>
      </w:pPr>
      <w:r w:rsidRPr="008D1141">
        <w:rPr>
          <w:b/>
          <w:sz w:val="18"/>
          <w:szCs w:val="18"/>
        </w:rPr>
        <w:t>Всего наименований 83, на сумму 390</w:t>
      </w:r>
      <w:r w:rsidRPr="000869FF">
        <w:rPr>
          <w:b/>
          <w:sz w:val="18"/>
          <w:szCs w:val="18"/>
        </w:rPr>
        <w:t> </w:t>
      </w:r>
      <w:r w:rsidRPr="008D1141">
        <w:rPr>
          <w:b/>
          <w:sz w:val="18"/>
          <w:szCs w:val="18"/>
        </w:rPr>
        <w:t>443</w:t>
      </w:r>
      <w:r w:rsidRPr="000869FF">
        <w:rPr>
          <w:b/>
          <w:sz w:val="18"/>
          <w:szCs w:val="18"/>
        </w:rPr>
        <w:t xml:space="preserve"> (</w:t>
      </w:r>
      <w:r w:rsidR="008D1141" w:rsidRPr="008D1141">
        <w:rPr>
          <w:b/>
          <w:bCs/>
          <w:sz w:val="18"/>
          <w:szCs w:val="18"/>
        </w:rPr>
        <w:t>Триста девяносто тысяч четыреста сорок три</w:t>
      </w:r>
      <w:r w:rsidRPr="000869FF">
        <w:rPr>
          <w:b/>
          <w:bCs/>
          <w:sz w:val="18"/>
          <w:szCs w:val="18"/>
        </w:rPr>
        <w:t>)</w:t>
      </w:r>
      <w:r w:rsidR="008D1141" w:rsidRPr="008D1141">
        <w:rPr>
          <w:b/>
          <w:bCs/>
          <w:sz w:val="18"/>
          <w:szCs w:val="18"/>
        </w:rPr>
        <w:t xml:space="preserve"> рубля 60 копеек</w:t>
      </w:r>
      <w:r w:rsidR="005B537A" w:rsidRPr="000869FF">
        <w:rPr>
          <w:b/>
          <w:bCs/>
          <w:sz w:val="18"/>
          <w:szCs w:val="18"/>
        </w:rPr>
        <w:t xml:space="preserve">, </w:t>
      </w:r>
      <w:r w:rsidR="005B537A" w:rsidRPr="000869FF">
        <w:rPr>
          <w:bCs/>
          <w:sz w:val="18"/>
          <w:szCs w:val="18"/>
        </w:rPr>
        <w:t>в том числе НДС 18%</w:t>
      </w:r>
      <w:r w:rsidR="005B537A" w:rsidRPr="000869FF">
        <w:rPr>
          <w:b/>
          <w:bCs/>
          <w:sz w:val="18"/>
          <w:szCs w:val="18"/>
        </w:rPr>
        <w:t xml:space="preserve"> 59559,15 </w:t>
      </w:r>
      <w:r w:rsidR="005B537A" w:rsidRPr="000869FF">
        <w:rPr>
          <w:bCs/>
          <w:sz w:val="18"/>
          <w:szCs w:val="18"/>
        </w:rPr>
        <w:t>рублей;</w:t>
      </w:r>
    </w:p>
    <w:p w:rsidR="008D1141" w:rsidRPr="000869FF" w:rsidRDefault="008D1141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sz w:val="18"/>
          <w:szCs w:val="18"/>
        </w:rPr>
      </w:pPr>
    </w:p>
    <w:p w:rsidR="00FF6DA1" w:rsidRPr="000869FF" w:rsidRDefault="00FF6DA1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sz w:val="22"/>
          <w:szCs w:val="22"/>
        </w:rPr>
      </w:pPr>
    </w:p>
    <w:p w:rsidR="002762C5" w:rsidRPr="000869FF" w:rsidRDefault="002762C5" w:rsidP="000869FF">
      <w:pPr>
        <w:pStyle w:val="23"/>
        <w:shd w:val="clear" w:color="auto" w:fill="auto"/>
        <w:spacing w:before="0" w:after="0" w:line="240" w:lineRule="auto"/>
        <w:ind w:firstLine="567"/>
        <w:rPr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644"/>
        <w:gridCol w:w="567"/>
        <w:gridCol w:w="4643"/>
      </w:tblGrid>
      <w:tr w:rsidR="0056152F" w:rsidRPr="000869FF" w:rsidTr="00C00637">
        <w:tc>
          <w:tcPr>
            <w:tcW w:w="4644" w:type="dxa"/>
          </w:tcPr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Продавца _____________________________ </w:t>
            </w:r>
          </w:p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67" w:type="dxa"/>
          </w:tcPr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Покупатель:</w:t>
            </w:r>
          </w:p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sz w:val="18"/>
                <w:szCs w:val="18"/>
              </w:rPr>
              <w:t xml:space="preserve">Муниципальное унитарное предприятие города Магадана «Водоканал»;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685000,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агадан, ул.Портовая д.4-А;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р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>/с № 40702810902700140313, Магаданский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>ф. Банка «Возрождение» (ОАО),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 xml:space="preserve">БИК 044442716;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кор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.с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>чет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 xml:space="preserve"> 30101810000000000716;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ИНН 4909036682; КПП 490901001;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 xml:space="preserve">ОКОНХ 90213; ОКПО 03284966; тел./факс +7(4132) 62-85-85; </w:t>
            </w:r>
            <w:r w:rsidRPr="000869FF">
              <w:rPr>
                <w:rStyle w:val="7"/>
                <w:sz w:val="18"/>
                <w:szCs w:val="18"/>
                <w:lang w:val="en-US"/>
              </w:rPr>
              <w:t>e</w:t>
            </w:r>
            <w:r w:rsidRPr="000869FF">
              <w:rPr>
                <w:rStyle w:val="7"/>
                <w:sz w:val="18"/>
                <w:szCs w:val="18"/>
              </w:rPr>
              <w:t>-</w:t>
            </w:r>
            <w:r w:rsidRPr="000869FF">
              <w:rPr>
                <w:rStyle w:val="7"/>
                <w:sz w:val="18"/>
                <w:szCs w:val="18"/>
                <w:lang w:val="en-US"/>
              </w:rPr>
              <w:t>mail</w:t>
            </w:r>
            <w:r w:rsidRPr="000869FF">
              <w:rPr>
                <w:rStyle w:val="7"/>
                <w:sz w:val="18"/>
                <w:szCs w:val="18"/>
              </w:rPr>
              <w:t xml:space="preserve">: </w:t>
            </w:r>
            <w:hyperlink r:id="rId8" w:history="1">
              <w:r w:rsidRPr="000869FF">
                <w:rPr>
                  <w:rStyle w:val="a4"/>
                  <w:sz w:val="18"/>
                  <w:szCs w:val="18"/>
                  <w:lang w:val="en-US"/>
                </w:rPr>
                <w:t>magadanvodokanal</w:t>
              </w:r>
              <w:r w:rsidRPr="000869FF">
                <w:rPr>
                  <w:rStyle w:val="a4"/>
                  <w:sz w:val="18"/>
                  <w:szCs w:val="18"/>
                </w:rPr>
                <w:t>@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0869FF">
                <w:rPr>
                  <w:rStyle w:val="a4"/>
                  <w:sz w:val="18"/>
                  <w:szCs w:val="18"/>
                </w:rPr>
                <w:t>.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0869FF">
              <w:rPr>
                <w:sz w:val="18"/>
                <w:szCs w:val="18"/>
              </w:rPr>
              <w:t xml:space="preserve"> </w:t>
            </w:r>
          </w:p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Покупателя ___________________________ </w:t>
            </w:r>
          </w:p>
          <w:p w:rsidR="0056152F" w:rsidRPr="000869FF" w:rsidRDefault="0056152F" w:rsidP="000869F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29378D" w:rsidRPr="000869FF" w:rsidRDefault="0029378D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sectPr w:rsidR="0029378D" w:rsidRPr="000869FF" w:rsidSect="002F35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">
    <w:nsid w:val="2F9F2A6B"/>
    <w:multiLevelType w:val="multilevel"/>
    <w:tmpl w:val="2ADA79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284"/>
    <w:rsid w:val="0001044C"/>
    <w:rsid w:val="00012A43"/>
    <w:rsid w:val="0002072E"/>
    <w:rsid w:val="00023A46"/>
    <w:rsid w:val="00031835"/>
    <w:rsid w:val="00036428"/>
    <w:rsid w:val="00042DB1"/>
    <w:rsid w:val="0005038B"/>
    <w:rsid w:val="000651E6"/>
    <w:rsid w:val="00076F3A"/>
    <w:rsid w:val="00082D6B"/>
    <w:rsid w:val="000869FF"/>
    <w:rsid w:val="00091DBD"/>
    <w:rsid w:val="00093E98"/>
    <w:rsid w:val="00095135"/>
    <w:rsid w:val="00095504"/>
    <w:rsid w:val="000A4994"/>
    <w:rsid w:val="000A55DA"/>
    <w:rsid w:val="000C0B51"/>
    <w:rsid w:val="000D4848"/>
    <w:rsid w:val="000F0822"/>
    <w:rsid w:val="000F52B9"/>
    <w:rsid w:val="00107C10"/>
    <w:rsid w:val="00113B5E"/>
    <w:rsid w:val="00123B35"/>
    <w:rsid w:val="00126D24"/>
    <w:rsid w:val="0012737E"/>
    <w:rsid w:val="00141F9F"/>
    <w:rsid w:val="00153FFC"/>
    <w:rsid w:val="001564A1"/>
    <w:rsid w:val="0016588A"/>
    <w:rsid w:val="001725FB"/>
    <w:rsid w:val="0018634F"/>
    <w:rsid w:val="001867E4"/>
    <w:rsid w:val="001A2F8C"/>
    <w:rsid w:val="001A702C"/>
    <w:rsid w:val="001D1B11"/>
    <w:rsid w:val="001D2225"/>
    <w:rsid w:val="001D6A9A"/>
    <w:rsid w:val="001F2F2B"/>
    <w:rsid w:val="001F598A"/>
    <w:rsid w:val="00222823"/>
    <w:rsid w:val="00233575"/>
    <w:rsid w:val="00247578"/>
    <w:rsid w:val="00255EC7"/>
    <w:rsid w:val="00261D77"/>
    <w:rsid w:val="002631FB"/>
    <w:rsid w:val="00264586"/>
    <w:rsid w:val="002649D4"/>
    <w:rsid w:val="00267026"/>
    <w:rsid w:val="00267706"/>
    <w:rsid w:val="00267D83"/>
    <w:rsid w:val="0027542F"/>
    <w:rsid w:val="002762C5"/>
    <w:rsid w:val="0028306D"/>
    <w:rsid w:val="0029378D"/>
    <w:rsid w:val="002940E8"/>
    <w:rsid w:val="002949F4"/>
    <w:rsid w:val="002A3D16"/>
    <w:rsid w:val="002B2FF4"/>
    <w:rsid w:val="002C1194"/>
    <w:rsid w:val="002F356C"/>
    <w:rsid w:val="00303287"/>
    <w:rsid w:val="00304497"/>
    <w:rsid w:val="003147F0"/>
    <w:rsid w:val="00322B44"/>
    <w:rsid w:val="003320B5"/>
    <w:rsid w:val="003336AB"/>
    <w:rsid w:val="00334E2D"/>
    <w:rsid w:val="003411E5"/>
    <w:rsid w:val="003457C0"/>
    <w:rsid w:val="00357425"/>
    <w:rsid w:val="00363FC6"/>
    <w:rsid w:val="00366B19"/>
    <w:rsid w:val="00373FFC"/>
    <w:rsid w:val="003758A9"/>
    <w:rsid w:val="0038016E"/>
    <w:rsid w:val="0038385F"/>
    <w:rsid w:val="003B13E8"/>
    <w:rsid w:val="003B4D97"/>
    <w:rsid w:val="003B7949"/>
    <w:rsid w:val="003C5F82"/>
    <w:rsid w:val="003D06D3"/>
    <w:rsid w:val="003D210E"/>
    <w:rsid w:val="003E7B74"/>
    <w:rsid w:val="00414AD3"/>
    <w:rsid w:val="00422C24"/>
    <w:rsid w:val="004316BC"/>
    <w:rsid w:val="00432DAB"/>
    <w:rsid w:val="004349F2"/>
    <w:rsid w:val="004403A4"/>
    <w:rsid w:val="00447269"/>
    <w:rsid w:val="00452ABE"/>
    <w:rsid w:val="004621FE"/>
    <w:rsid w:val="00465109"/>
    <w:rsid w:val="00473C6E"/>
    <w:rsid w:val="00474A80"/>
    <w:rsid w:val="00483569"/>
    <w:rsid w:val="004953D5"/>
    <w:rsid w:val="004A044A"/>
    <w:rsid w:val="004B2E56"/>
    <w:rsid w:val="004B6810"/>
    <w:rsid w:val="004D1752"/>
    <w:rsid w:val="004D41AC"/>
    <w:rsid w:val="004E2FB1"/>
    <w:rsid w:val="004E43C3"/>
    <w:rsid w:val="004E6A30"/>
    <w:rsid w:val="004F0161"/>
    <w:rsid w:val="00503606"/>
    <w:rsid w:val="00514657"/>
    <w:rsid w:val="00524F6D"/>
    <w:rsid w:val="005272F4"/>
    <w:rsid w:val="00536B5C"/>
    <w:rsid w:val="00540C65"/>
    <w:rsid w:val="00541458"/>
    <w:rsid w:val="0056152F"/>
    <w:rsid w:val="005651C4"/>
    <w:rsid w:val="00582D37"/>
    <w:rsid w:val="005964F0"/>
    <w:rsid w:val="005A0751"/>
    <w:rsid w:val="005A5E95"/>
    <w:rsid w:val="005A64F1"/>
    <w:rsid w:val="005B0001"/>
    <w:rsid w:val="005B120B"/>
    <w:rsid w:val="005B305F"/>
    <w:rsid w:val="005B537A"/>
    <w:rsid w:val="005B7634"/>
    <w:rsid w:val="005B7F91"/>
    <w:rsid w:val="005C72FF"/>
    <w:rsid w:val="005C79FC"/>
    <w:rsid w:val="005D3872"/>
    <w:rsid w:val="006077F3"/>
    <w:rsid w:val="00610098"/>
    <w:rsid w:val="00626560"/>
    <w:rsid w:val="0064252B"/>
    <w:rsid w:val="00647E30"/>
    <w:rsid w:val="00681449"/>
    <w:rsid w:val="0069727D"/>
    <w:rsid w:val="006D14D5"/>
    <w:rsid w:val="006D7D56"/>
    <w:rsid w:val="006E7A0D"/>
    <w:rsid w:val="006F04E4"/>
    <w:rsid w:val="006F1C28"/>
    <w:rsid w:val="006F254E"/>
    <w:rsid w:val="006F3201"/>
    <w:rsid w:val="00705BAB"/>
    <w:rsid w:val="00713282"/>
    <w:rsid w:val="00726DEA"/>
    <w:rsid w:val="00732EE1"/>
    <w:rsid w:val="00743AFD"/>
    <w:rsid w:val="00743B08"/>
    <w:rsid w:val="00751CEE"/>
    <w:rsid w:val="00755091"/>
    <w:rsid w:val="00762284"/>
    <w:rsid w:val="007624EA"/>
    <w:rsid w:val="007712E1"/>
    <w:rsid w:val="00781C19"/>
    <w:rsid w:val="00793266"/>
    <w:rsid w:val="00793812"/>
    <w:rsid w:val="00797FA7"/>
    <w:rsid w:val="007B07DE"/>
    <w:rsid w:val="007B1289"/>
    <w:rsid w:val="007C4EE6"/>
    <w:rsid w:val="007C51F3"/>
    <w:rsid w:val="007D3ACE"/>
    <w:rsid w:val="007D53C8"/>
    <w:rsid w:val="007E16CF"/>
    <w:rsid w:val="007E6C40"/>
    <w:rsid w:val="007F0CA2"/>
    <w:rsid w:val="008003B3"/>
    <w:rsid w:val="00812F0E"/>
    <w:rsid w:val="00816BE8"/>
    <w:rsid w:val="008227BE"/>
    <w:rsid w:val="00824C15"/>
    <w:rsid w:val="0083130D"/>
    <w:rsid w:val="00832743"/>
    <w:rsid w:val="00860F41"/>
    <w:rsid w:val="0086166C"/>
    <w:rsid w:val="008667F7"/>
    <w:rsid w:val="00874948"/>
    <w:rsid w:val="00874996"/>
    <w:rsid w:val="008900C2"/>
    <w:rsid w:val="00891FE2"/>
    <w:rsid w:val="00892AD1"/>
    <w:rsid w:val="00893073"/>
    <w:rsid w:val="0089399B"/>
    <w:rsid w:val="008B120B"/>
    <w:rsid w:val="008B7098"/>
    <w:rsid w:val="008C2EFD"/>
    <w:rsid w:val="008C689C"/>
    <w:rsid w:val="008D1141"/>
    <w:rsid w:val="008F3614"/>
    <w:rsid w:val="008F3865"/>
    <w:rsid w:val="00901613"/>
    <w:rsid w:val="00915B13"/>
    <w:rsid w:val="00916FED"/>
    <w:rsid w:val="00917370"/>
    <w:rsid w:val="00922953"/>
    <w:rsid w:val="0092597C"/>
    <w:rsid w:val="00932F2D"/>
    <w:rsid w:val="0093442E"/>
    <w:rsid w:val="009450A1"/>
    <w:rsid w:val="0095679A"/>
    <w:rsid w:val="00971037"/>
    <w:rsid w:val="0097344D"/>
    <w:rsid w:val="00974A95"/>
    <w:rsid w:val="0098545D"/>
    <w:rsid w:val="00985B65"/>
    <w:rsid w:val="00992244"/>
    <w:rsid w:val="009A345D"/>
    <w:rsid w:val="009A4E77"/>
    <w:rsid w:val="009B5915"/>
    <w:rsid w:val="009C76AF"/>
    <w:rsid w:val="009F1CD4"/>
    <w:rsid w:val="00A1005F"/>
    <w:rsid w:val="00A40D4F"/>
    <w:rsid w:val="00A40F51"/>
    <w:rsid w:val="00A45519"/>
    <w:rsid w:val="00A60417"/>
    <w:rsid w:val="00A612C2"/>
    <w:rsid w:val="00A80D89"/>
    <w:rsid w:val="00A856DB"/>
    <w:rsid w:val="00A868CD"/>
    <w:rsid w:val="00A91F7C"/>
    <w:rsid w:val="00A97A9B"/>
    <w:rsid w:val="00AB2826"/>
    <w:rsid w:val="00AC4F55"/>
    <w:rsid w:val="00AC525D"/>
    <w:rsid w:val="00AE20E8"/>
    <w:rsid w:val="00AE25C1"/>
    <w:rsid w:val="00AE6EB6"/>
    <w:rsid w:val="00AF4F5E"/>
    <w:rsid w:val="00B10B0A"/>
    <w:rsid w:val="00B1147E"/>
    <w:rsid w:val="00B13621"/>
    <w:rsid w:val="00B22F5D"/>
    <w:rsid w:val="00B41B63"/>
    <w:rsid w:val="00B4665F"/>
    <w:rsid w:val="00B47D29"/>
    <w:rsid w:val="00B502CF"/>
    <w:rsid w:val="00B5164D"/>
    <w:rsid w:val="00B535BA"/>
    <w:rsid w:val="00B552E9"/>
    <w:rsid w:val="00B60C4E"/>
    <w:rsid w:val="00B629FB"/>
    <w:rsid w:val="00B7357C"/>
    <w:rsid w:val="00B82104"/>
    <w:rsid w:val="00B9576B"/>
    <w:rsid w:val="00BB7359"/>
    <w:rsid w:val="00BD09E3"/>
    <w:rsid w:val="00BE44B5"/>
    <w:rsid w:val="00BF6562"/>
    <w:rsid w:val="00C00637"/>
    <w:rsid w:val="00C12BC1"/>
    <w:rsid w:val="00C2067E"/>
    <w:rsid w:val="00C22494"/>
    <w:rsid w:val="00C24A4C"/>
    <w:rsid w:val="00C24D05"/>
    <w:rsid w:val="00C341B2"/>
    <w:rsid w:val="00C34DA4"/>
    <w:rsid w:val="00C464E0"/>
    <w:rsid w:val="00C74C04"/>
    <w:rsid w:val="00C8070F"/>
    <w:rsid w:val="00C8103C"/>
    <w:rsid w:val="00C82028"/>
    <w:rsid w:val="00CA42DC"/>
    <w:rsid w:val="00CA7CE1"/>
    <w:rsid w:val="00CC0422"/>
    <w:rsid w:val="00CD3AFD"/>
    <w:rsid w:val="00CE5A9A"/>
    <w:rsid w:val="00D1211C"/>
    <w:rsid w:val="00D269DA"/>
    <w:rsid w:val="00D3402D"/>
    <w:rsid w:val="00D355EE"/>
    <w:rsid w:val="00D37A6A"/>
    <w:rsid w:val="00D4129E"/>
    <w:rsid w:val="00D514DD"/>
    <w:rsid w:val="00D62A85"/>
    <w:rsid w:val="00D64107"/>
    <w:rsid w:val="00D73A9C"/>
    <w:rsid w:val="00D80CD9"/>
    <w:rsid w:val="00D87D0A"/>
    <w:rsid w:val="00D94613"/>
    <w:rsid w:val="00DA2A27"/>
    <w:rsid w:val="00DA3D16"/>
    <w:rsid w:val="00DB43E9"/>
    <w:rsid w:val="00DC0FF2"/>
    <w:rsid w:val="00DD323C"/>
    <w:rsid w:val="00DE25DB"/>
    <w:rsid w:val="00DE5191"/>
    <w:rsid w:val="00DF33D0"/>
    <w:rsid w:val="00DF746E"/>
    <w:rsid w:val="00E011BF"/>
    <w:rsid w:val="00E04B43"/>
    <w:rsid w:val="00E178D9"/>
    <w:rsid w:val="00E40A5A"/>
    <w:rsid w:val="00E4285C"/>
    <w:rsid w:val="00E505E8"/>
    <w:rsid w:val="00E6073B"/>
    <w:rsid w:val="00E65236"/>
    <w:rsid w:val="00E6680C"/>
    <w:rsid w:val="00E82917"/>
    <w:rsid w:val="00E94B7C"/>
    <w:rsid w:val="00E95E58"/>
    <w:rsid w:val="00E972F7"/>
    <w:rsid w:val="00EA466D"/>
    <w:rsid w:val="00EA7041"/>
    <w:rsid w:val="00EB02B9"/>
    <w:rsid w:val="00EC3E0E"/>
    <w:rsid w:val="00EC4F07"/>
    <w:rsid w:val="00ED5C71"/>
    <w:rsid w:val="00ED7C10"/>
    <w:rsid w:val="00EE0AD5"/>
    <w:rsid w:val="00EF774C"/>
    <w:rsid w:val="00F077AE"/>
    <w:rsid w:val="00F10428"/>
    <w:rsid w:val="00F22BCE"/>
    <w:rsid w:val="00F22EC1"/>
    <w:rsid w:val="00F23207"/>
    <w:rsid w:val="00F23257"/>
    <w:rsid w:val="00F332F4"/>
    <w:rsid w:val="00F409E5"/>
    <w:rsid w:val="00F41F84"/>
    <w:rsid w:val="00F545C2"/>
    <w:rsid w:val="00F6096E"/>
    <w:rsid w:val="00F61794"/>
    <w:rsid w:val="00F632BB"/>
    <w:rsid w:val="00F70548"/>
    <w:rsid w:val="00F93C36"/>
    <w:rsid w:val="00F95ED7"/>
    <w:rsid w:val="00FB06AA"/>
    <w:rsid w:val="00FC2FA6"/>
    <w:rsid w:val="00FC31F5"/>
    <w:rsid w:val="00FC558B"/>
    <w:rsid w:val="00FD23B0"/>
    <w:rsid w:val="00FE48A1"/>
    <w:rsid w:val="00FF015E"/>
    <w:rsid w:val="00FF2085"/>
    <w:rsid w:val="00FF6DA1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after="0"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vodokan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adanvodokan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167E-C0D0-4986-B8B1-9A5A9E8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360</cp:revision>
  <cp:lastPrinted>2013-05-13T02:30:00Z</cp:lastPrinted>
  <dcterms:created xsi:type="dcterms:W3CDTF">2013-05-07T04:47:00Z</dcterms:created>
  <dcterms:modified xsi:type="dcterms:W3CDTF">2013-05-17T06:14:00Z</dcterms:modified>
</cp:coreProperties>
</file>